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5" w:lineRule="atLeast"/>
        <w:ind w:left="0" w:right="0" w:firstLine="0"/>
        <w:jc w:val="center"/>
        <w:rPr>
          <w:rFonts w:ascii="微软雅黑" w:hAnsi="微软雅黑" w:eastAsia="微软雅黑" w:cs="微软雅黑"/>
          <w:i w:val="0"/>
          <w:caps w:val="0"/>
          <w:color w:val="333333"/>
          <w:spacing w:val="0"/>
          <w:kern w:val="0"/>
          <w:sz w:val="30"/>
          <w:szCs w:val="30"/>
          <w:lang w:val="en-US" w:eastAsia="zh-CN" w:bidi="ar"/>
        </w:rPr>
      </w:pPr>
      <w:r>
        <w:rPr>
          <w:rFonts w:ascii="微软雅黑" w:hAnsi="微软雅黑" w:eastAsia="微软雅黑" w:cs="微软雅黑"/>
          <w:i w:val="0"/>
          <w:caps w:val="0"/>
          <w:color w:val="333333"/>
          <w:spacing w:val="0"/>
          <w:kern w:val="0"/>
          <w:sz w:val="30"/>
          <w:szCs w:val="30"/>
          <w:lang w:val="en-US" w:eastAsia="zh-CN" w:bidi="ar"/>
        </w:rPr>
        <w:t>水利水电工程施工企业主要负责人、项目负责人和专职安全生产管理人员安全生产考核管理办法》的通知</w:t>
      </w:r>
    </w:p>
    <w:p>
      <w:pPr>
        <w:keepNext w:val="0"/>
        <w:keepLines w:val="0"/>
        <w:widowControl/>
        <w:suppressLineNumbers w:val="0"/>
        <w:spacing w:before="0" w:beforeAutospacing="0" w:after="0" w:afterAutospacing="0" w:line="525" w:lineRule="atLeast"/>
        <w:ind w:left="0" w:right="0" w:firstLine="0"/>
        <w:jc w:val="center"/>
        <w:rPr>
          <w:rFonts w:ascii="微软雅黑" w:hAnsi="微软雅黑" w:eastAsia="微软雅黑" w:cs="微软雅黑"/>
          <w:i w:val="0"/>
          <w:caps w:val="0"/>
          <w:color w:val="333333"/>
          <w:spacing w:val="0"/>
          <w:kern w:val="0"/>
          <w:sz w:val="30"/>
          <w:szCs w:val="30"/>
          <w:lang w:val="en-US" w:eastAsia="zh-CN" w:bidi="ar"/>
        </w:rPr>
      </w:pPr>
      <w:r>
        <w:rPr>
          <w:rFonts w:ascii="微软雅黑" w:hAnsi="微软雅黑" w:eastAsia="微软雅黑" w:cs="微软雅黑"/>
          <w:i w:val="0"/>
          <w:caps w:val="0"/>
          <w:color w:val="333333"/>
          <w:spacing w:val="0"/>
          <w:kern w:val="0"/>
          <w:sz w:val="30"/>
          <w:szCs w:val="30"/>
          <w:lang w:val="en-US" w:eastAsia="zh-CN" w:bidi="ar"/>
        </w:rPr>
        <w:t>（水安监[2011]374号）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textAlignment w:val="top"/>
      </w:pPr>
      <w:r>
        <w:rPr>
          <w:rFonts w:hint="eastAsia" w:ascii="黑体" w:hAnsi="宋体" w:eastAsia="黑体" w:cs="黑体"/>
          <w:i w:val="0"/>
          <w:caps w:val="0"/>
          <w:color w:val="5A5A5A"/>
          <w:spacing w:val="0"/>
          <w:kern w:val="0"/>
          <w:sz w:val="36"/>
          <w:szCs w:val="36"/>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center"/>
      </w:pPr>
      <w:bookmarkStart w:id="0" w:name="Z1"/>
      <w:bookmarkEnd w:id="0"/>
      <w:r>
        <w:rPr>
          <w:rStyle w:val="7"/>
          <w:rFonts w:hint="eastAsia" w:ascii="黑体" w:hAnsi="宋体" w:eastAsia="黑体" w:cs="黑体"/>
          <w:i w:val="0"/>
          <w:caps w:val="0"/>
          <w:color w:val="5A5A5A"/>
          <w:spacing w:val="0"/>
          <w:sz w:val="32"/>
          <w:szCs w:val="32"/>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 xml:space="preserve">第一条  </w:t>
      </w:r>
      <w:r>
        <w:rPr>
          <w:rFonts w:ascii="仿宋_GB2312" w:hAnsi="微软雅黑" w:eastAsia="仿宋_GB2312" w:cs="仿宋_GB2312"/>
          <w:i w:val="0"/>
          <w:caps w:val="0"/>
          <w:color w:val="5A5A5A"/>
          <w:spacing w:val="0"/>
          <w:kern w:val="0"/>
          <w:sz w:val="30"/>
          <w:szCs w:val="30"/>
          <w:lang w:val="en-US" w:eastAsia="zh-CN" w:bidi="ar"/>
        </w:rPr>
        <w:t>为规范水利水电工程施工企业主要负责人、项目负责人和专职安全生产管理人员的安全生产考核管理，保障水利水电工程施工安全，根据《中华人民共和国安全生产法》、《安全生产许可证条例》、《水利工程建设安全生产管理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第二条</w:t>
      </w:r>
      <w:r>
        <w:rPr>
          <w:rFonts w:hint="eastAsia" w:ascii="宋体" w:hAnsi="宋体" w:eastAsia="宋体" w:cs="宋体"/>
          <w:i w:val="0"/>
          <w:caps w:val="0"/>
          <w:color w:val="5A5A5A"/>
          <w:spacing w:val="0"/>
          <w:kern w:val="0"/>
          <w:sz w:val="30"/>
          <w:szCs w:val="30"/>
          <w:lang w:val="en-US" w:eastAsia="zh-CN" w:bidi="ar"/>
        </w:rPr>
        <w:t> </w:t>
      </w:r>
      <w:r>
        <w:rPr>
          <w:rFonts w:hint="default" w:ascii="仿宋_GB2312" w:hAnsi="微软雅黑" w:eastAsia="仿宋_GB2312" w:cs="仿宋_GB2312"/>
          <w:i w:val="0"/>
          <w:caps w:val="0"/>
          <w:color w:val="5A5A5A"/>
          <w:spacing w:val="0"/>
          <w:kern w:val="0"/>
          <w:sz w:val="30"/>
          <w:szCs w:val="30"/>
          <w:lang w:val="en-US" w:eastAsia="zh-CN" w:bidi="ar"/>
        </w:rPr>
        <w:t>在中华人民共和国境内从事水利水电工程施工活动的施工企业管理人员以及实施水利水电工程施工企业管理人员安全生产考核管理的，必须遵守本规定。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第三条 </w:t>
      </w:r>
      <w:r>
        <w:rPr>
          <w:rFonts w:hint="default" w:ascii="仿宋_GB2312" w:hAnsi="微软雅黑" w:eastAsia="仿宋_GB2312" w:cs="仿宋_GB2312"/>
          <w:i w:val="0"/>
          <w:caps w:val="0"/>
          <w:color w:val="5A5A5A"/>
          <w:spacing w:val="0"/>
          <w:kern w:val="0"/>
          <w:sz w:val="30"/>
          <w:szCs w:val="30"/>
          <w:lang w:val="en-US" w:eastAsia="zh-CN" w:bidi="ar"/>
        </w:rPr>
        <w:t>本办法所称企业主要负责人，是指对本企业日常生产经营活动和安全生产工作全面负责、有生产经营决策权的人员，包括企业法定代表人、经理、企业分管安全生产工作副经理等。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项目负责人，是指由企业法定代表人授权，负责水利水电工程项目施工管理的负责人。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专职安全生产管理人员，是指在企业专职从事安全生产管理工作的人员，包括企业安全生产管理机构的负责人及其工作人员和施工现场专职安全员。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企业主要负责人、项目负责人和专职安全生产管理人员以下统称为“安全生产管理三类人员”。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第四条 </w:t>
      </w:r>
      <w:r>
        <w:rPr>
          <w:rFonts w:hint="default" w:ascii="仿宋_GB2312" w:hAnsi="微软雅黑" w:eastAsia="仿宋_GB2312" w:cs="仿宋_GB2312"/>
          <w:i w:val="0"/>
          <w:caps w:val="0"/>
          <w:color w:val="5A5A5A"/>
          <w:spacing w:val="0"/>
          <w:kern w:val="0"/>
          <w:sz w:val="30"/>
          <w:szCs w:val="30"/>
          <w:lang w:val="en-US" w:eastAsia="zh-CN" w:bidi="ar"/>
        </w:rPr>
        <w:t>安全生产管理三类人员安全生产考核实行分类考核。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企业主要负责人、项目负责人不得同时参加专职安全生产管理人员安全生产考核。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第五条 </w:t>
      </w:r>
      <w:r>
        <w:rPr>
          <w:rFonts w:hint="default" w:ascii="仿宋_GB2312" w:hAnsi="微软雅黑" w:eastAsia="仿宋_GB2312" w:cs="仿宋_GB2312"/>
          <w:i w:val="0"/>
          <w:caps w:val="0"/>
          <w:color w:val="5A5A5A"/>
          <w:spacing w:val="0"/>
          <w:kern w:val="0"/>
          <w:sz w:val="30"/>
          <w:szCs w:val="30"/>
          <w:lang w:val="en-US" w:eastAsia="zh-CN" w:bidi="ar"/>
        </w:rPr>
        <w:t>考核分为安全管理能力考核（以下简称“能力考核”）和安全生产知识考试（以下简称“知识考试”）两部分。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能力考核是对申请人与所从事水利水电工程活动相应的文化程度、工作经历、业绩等资格的审核。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知识考试是对申请人具备法律法规、安全生产管理、安全生产技术知识情况的测试。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第六条 </w:t>
      </w:r>
      <w:r>
        <w:rPr>
          <w:rFonts w:hint="default" w:ascii="仿宋_GB2312" w:hAnsi="微软雅黑" w:eastAsia="仿宋_GB2312" w:cs="仿宋_GB2312"/>
          <w:i w:val="0"/>
          <w:caps w:val="0"/>
          <w:color w:val="5A5A5A"/>
          <w:spacing w:val="0"/>
          <w:kern w:val="0"/>
          <w:sz w:val="30"/>
          <w:szCs w:val="30"/>
          <w:lang w:val="en-US" w:eastAsia="zh-CN" w:bidi="ar"/>
        </w:rPr>
        <w:t>安全生产管理三类人员必须经过水行政主管部门组织的能力考核和知识考试，考核合格后，取得《安全生产考核合格证书》（以下简称“考核合格证书”），方可参与水利水电工程投标，从事施工活动。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考核合格证书在全国水利水电工程建设领域适用。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center"/>
      </w:pPr>
      <w:r>
        <w:rPr>
          <w:rStyle w:val="7"/>
          <w:rFonts w:hint="eastAsia" w:ascii="黑体" w:hAnsi="宋体" w:eastAsia="黑体" w:cs="黑体"/>
          <w:i w:val="0"/>
          <w:caps w:val="0"/>
          <w:color w:val="5A5A5A"/>
          <w:spacing w:val="0"/>
          <w:sz w:val="32"/>
          <w:szCs w:val="32"/>
        </w:rPr>
        <w:t>第二章　考核管理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第七条</w:t>
      </w:r>
      <w:r>
        <w:rPr>
          <w:rFonts w:hint="eastAsia" w:ascii="宋体" w:hAnsi="宋体" w:eastAsia="宋体" w:cs="宋体"/>
          <w:i w:val="0"/>
          <w:caps w:val="0"/>
          <w:color w:val="5A5A5A"/>
          <w:spacing w:val="0"/>
          <w:kern w:val="0"/>
          <w:sz w:val="30"/>
          <w:szCs w:val="30"/>
          <w:lang w:val="en-US" w:eastAsia="zh-CN" w:bidi="ar"/>
        </w:rPr>
        <w:t> </w:t>
      </w:r>
      <w:r>
        <w:rPr>
          <w:rFonts w:hint="default" w:ascii="仿宋_GB2312" w:hAnsi="微软雅黑" w:eastAsia="仿宋_GB2312" w:cs="仿宋_GB2312"/>
          <w:i w:val="0"/>
          <w:caps w:val="0"/>
          <w:color w:val="5A5A5A"/>
          <w:spacing w:val="0"/>
          <w:kern w:val="0"/>
          <w:sz w:val="30"/>
          <w:szCs w:val="30"/>
          <w:lang w:val="en-US" w:eastAsia="zh-CN" w:bidi="ar"/>
        </w:rPr>
        <w:t>安全生产管理三类人员考核按照统一规划、分级管理的原则实施。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水利部负责全国水利水电工程施工企业管理人员的安全生产考核工作的统一管理,并负责全国水利水电工程施工总承包一级（含一级）以上资质、专业承包一级资质施工企业以及水利部直属施工企业的安全生产管理三类人员的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省级水行政主管部门负责本行政区域内水利水电工程施工总承包二级（含二级）以下资质以及专业承包二级（含二级）以下资质施工企业的安全生产管理三类人员的考核。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第八条 </w:t>
      </w:r>
      <w:r>
        <w:rPr>
          <w:rFonts w:hint="default" w:ascii="仿宋_GB2312" w:hAnsi="微软雅黑" w:eastAsia="仿宋_GB2312" w:cs="仿宋_GB2312"/>
          <w:i w:val="0"/>
          <w:caps w:val="0"/>
          <w:color w:val="5A5A5A"/>
          <w:spacing w:val="0"/>
          <w:kern w:val="0"/>
          <w:sz w:val="30"/>
          <w:szCs w:val="30"/>
          <w:lang w:val="en-US" w:eastAsia="zh-CN" w:bidi="ar"/>
        </w:rPr>
        <w:t>水利部和省级水行政主管部门应建立水利水电工程施工企业安全生产管理三类人员安全生产考核管理制度，并向社会公布安全生产管理三类人员的考核情况。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水利部建立“水利水电工程施工企业安全生产管理人员信息管理系统”（以下简称“管理系统”），用于水利部负责考核的安全生产管理三类人员的申请受理、培训考试、岗位登记、考核审查、信息查询和系统管理等。水利部负责考核的企业须登录“管理系统”，在线填报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各省（自治区、直辖市）可参照水利部安全生产管理三类人员“管理系统”，建立本行政区域的安全生产管理三类人员安全生产考核管理系统。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第九条</w:t>
      </w:r>
      <w:r>
        <w:rPr>
          <w:rFonts w:hint="default" w:ascii="仿宋_GB2312" w:hAnsi="微软雅黑" w:eastAsia="仿宋_GB2312" w:cs="仿宋_GB2312"/>
          <w:i w:val="0"/>
          <w:caps w:val="0"/>
          <w:color w:val="5A5A5A"/>
          <w:spacing w:val="0"/>
          <w:kern w:val="0"/>
          <w:sz w:val="30"/>
          <w:szCs w:val="30"/>
          <w:lang w:val="en-US" w:eastAsia="zh-CN" w:bidi="ar"/>
        </w:rPr>
        <w:t>  </w:t>
      </w:r>
      <w:r>
        <w:rPr>
          <w:rFonts w:hint="eastAsia" w:ascii="仿宋_GB2312" w:hAnsi="微软雅黑" w:eastAsia="仿宋_GB2312" w:cs="仿宋_GB2312"/>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安全生产管理三类人员考核申请、证书延期与变更等事项由施工企业统一组织申报，具有管辖权限的水行政主管部门不接受个人申请。施工企业对申请材料的真实性负责。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第十条</w:t>
      </w:r>
      <w:r>
        <w:rPr>
          <w:rFonts w:hint="default" w:ascii="仿宋_GB2312" w:hAnsi="微软雅黑" w:eastAsia="仿宋_GB2312" w:cs="仿宋_GB2312"/>
          <w:i w:val="0"/>
          <w:caps w:val="0"/>
          <w:color w:val="5A5A5A"/>
          <w:spacing w:val="0"/>
          <w:kern w:val="0"/>
          <w:sz w:val="30"/>
          <w:szCs w:val="30"/>
          <w:lang w:val="en-US" w:eastAsia="zh-CN" w:bidi="ar"/>
        </w:rPr>
        <w:t>  </w:t>
      </w:r>
      <w:r>
        <w:rPr>
          <w:rFonts w:hint="eastAsia" w:ascii="仿宋_GB2312" w:hAnsi="微软雅黑" w:eastAsia="仿宋_GB2312" w:cs="仿宋_GB2312"/>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施工企业申请考核，应向水行政主管部门提交以下信息材料：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（一）企业出具的申请函；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（二）企业施工资质证书复印件；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（三）个人考核申请表及考核申请汇总表（</w:t>
      </w:r>
      <w:r>
        <w:rPr>
          <w:rFonts w:hint="default" w:ascii="仿宋_GB2312" w:hAnsi="微软雅黑" w:eastAsia="仿宋_GB2312" w:cs="仿宋_GB2312"/>
          <w:i w:val="0"/>
          <w:caps w:val="0"/>
          <w:color w:val="555555"/>
          <w:spacing w:val="0"/>
          <w:kern w:val="0"/>
          <w:sz w:val="18"/>
          <w:szCs w:val="18"/>
          <w:u w:val="none"/>
          <w:lang w:val="en-US" w:eastAsia="zh-CN" w:bidi="ar"/>
        </w:rPr>
        <w:fldChar w:fldCharType="begin"/>
      </w:r>
      <w:r>
        <w:rPr>
          <w:rFonts w:hint="default" w:ascii="仿宋_GB2312" w:hAnsi="微软雅黑" w:eastAsia="仿宋_GB2312" w:cs="仿宋_GB2312"/>
          <w:i w:val="0"/>
          <w:caps w:val="0"/>
          <w:color w:val="555555"/>
          <w:spacing w:val="0"/>
          <w:kern w:val="0"/>
          <w:sz w:val="18"/>
          <w:szCs w:val="18"/>
          <w:u w:val="none"/>
          <w:lang w:val="en-US" w:eastAsia="zh-CN" w:bidi="ar"/>
        </w:rPr>
        <w:instrText xml:space="preserve"> HYPERLINK "http://aqpx.chhsn.com/SEMIS_SL/page/businesspage/PolicyTrend/%E6%B0%B4%E5%88%A9%E6%B0%B4%E7%94%B5%E5%B7%A5%E7%A8%8B%E6%96%BD%E5%B7%A5%E4%BC%81%E4%B8%9A%E5%AE%89%E5%85%A8%E7%94%9F%E4%BA%A7%E7%AE%A1%E7%90%86%E4%BA%BA%E5%91%98%E8%80%83%E6%A0%B8%E7%AE%A1%E7%90%86%E5%8A%9E%E6%B3%95%EF%BC%881%E6%9C%8822%E6%97%A5%EF%BC%89.doc" \l "F1" </w:instrText>
      </w:r>
      <w:r>
        <w:rPr>
          <w:rFonts w:hint="default" w:ascii="仿宋_GB2312" w:hAnsi="微软雅黑" w:eastAsia="仿宋_GB2312" w:cs="仿宋_GB2312"/>
          <w:i w:val="0"/>
          <w:caps w:val="0"/>
          <w:color w:val="555555"/>
          <w:spacing w:val="0"/>
          <w:kern w:val="0"/>
          <w:sz w:val="18"/>
          <w:szCs w:val="18"/>
          <w:u w:val="none"/>
          <w:lang w:val="en-US" w:eastAsia="zh-CN" w:bidi="ar"/>
        </w:rPr>
        <w:fldChar w:fldCharType="separate"/>
      </w:r>
      <w:r>
        <w:rPr>
          <w:rStyle w:val="8"/>
          <w:rFonts w:hint="default" w:ascii="仿宋_GB2312" w:hAnsi="微软雅黑" w:eastAsia="仿宋_GB2312" w:cs="仿宋_GB2312"/>
          <w:i w:val="0"/>
          <w:caps w:val="0"/>
          <w:color w:val="auto"/>
          <w:spacing w:val="0"/>
          <w:sz w:val="18"/>
          <w:szCs w:val="18"/>
          <w:u w:val="none"/>
        </w:rPr>
        <w:t>见附录1</w:t>
      </w:r>
      <w:r>
        <w:rPr>
          <w:rFonts w:hint="default" w:ascii="仿宋_GB2312" w:hAnsi="微软雅黑" w:eastAsia="仿宋_GB2312" w:cs="仿宋_GB2312"/>
          <w:i w:val="0"/>
          <w:caps w:val="0"/>
          <w:color w:val="555555"/>
          <w:spacing w:val="0"/>
          <w:kern w:val="0"/>
          <w:sz w:val="18"/>
          <w:szCs w:val="18"/>
          <w:u w:val="none"/>
          <w:lang w:val="en-US" w:eastAsia="zh-CN" w:bidi="ar"/>
        </w:rPr>
        <w:fldChar w:fldCharType="end"/>
      </w:r>
      <w:r>
        <w:rPr>
          <w:rFonts w:hint="default" w:ascii="仿宋_GB2312" w:hAnsi="微软雅黑" w:eastAsia="仿宋_GB2312" w:cs="仿宋_GB2312"/>
          <w:i w:val="0"/>
          <w:caps w:val="0"/>
          <w:color w:val="5A5A5A"/>
          <w:spacing w:val="0"/>
          <w:kern w:val="0"/>
          <w:sz w:val="30"/>
          <w:szCs w:val="30"/>
          <w:lang w:val="en-US" w:eastAsia="zh-CN" w:bidi="ar"/>
        </w:rPr>
        <w:t>、附录</w:t>
      </w:r>
      <w:r>
        <w:rPr>
          <w:rFonts w:hint="default" w:ascii="仿宋_GB2312" w:hAnsi="微软雅黑" w:eastAsia="仿宋_GB2312" w:cs="仿宋_GB2312"/>
          <w:i w:val="0"/>
          <w:caps w:val="0"/>
          <w:color w:val="555555"/>
          <w:spacing w:val="0"/>
          <w:kern w:val="0"/>
          <w:sz w:val="18"/>
          <w:szCs w:val="18"/>
          <w:u w:val="none"/>
          <w:lang w:val="en-US" w:eastAsia="zh-CN" w:bidi="ar"/>
        </w:rPr>
        <w:fldChar w:fldCharType="begin"/>
      </w:r>
      <w:r>
        <w:rPr>
          <w:rFonts w:hint="default" w:ascii="仿宋_GB2312" w:hAnsi="微软雅黑" w:eastAsia="仿宋_GB2312" w:cs="仿宋_GB2312"/>
          <w:i w:val="0"/>
          <w:caps w:val="0"/>
          <w:color w:val="555555"/>
          <w:spacing w:val="0"/>
          <w:kern w:val="0"/>
          <w:sz w:val="18"/>
          <w:szCs w:val="18"/>
          <w:u w:val="none"/>
          <w:lang w:val="en-US" w:eastAsia="zh-CN" w:bidi="ar"/>
        </w:rPr>
        <w:instrText xml:space="preserve"> HYPERLINK "http://aqpx.chhsn.com/SEMIS_SL/page/businesspage/PolicyTrend/%E6%B0%B4%E5%88%A9%E6%B0%B4%E7%94%B5%E5%B7%A5%E7%A8%8B%E6%96%BD%E5%B7%A5%E4%BC%81%E4%B8%9A%E5%AE%89%E5%85%A8%E7%94%9F%E4%BA%A7%E7%AE%A1%E7%90%86%E4%BA%BA%E5%91%98%E8%80%83%E6%A0%B8%E7%AE%A1%E7%90%86%E5%8A%9E%E6%B3%95%EF%BC%881%E6%9C%8822%E6%97%A5%EF%BC%89.doc" \l "F2" </w:instrText>
      </w:r>
      <w:r>
        <w:rPr>
          <w:rFonts w:hint="default" w:ascii="仿宋_GB2312" w:hAnsi="微软雅黑" w:eastAsia="仿宋_GB2312" w:cs="仿宋_GB2312"/>
          <w:i w:val="0"/>
          <w:caps w:val="0"/>
          <w:color w:val="555555"/>
          <w:spacing w:val="0"/>
          <w:kern w:val="0"/>
          <w:sz w:val="18"/>
          <w:szCs w:val="18"/>
          <w:u w:val="none"/>
          <w:lang w:val="en-US" w:eastAsia="zh-CN" w:bidi="ar"/>
        </w:rPr>
        <w:fldChar w:fldCharType="separate"/>
      </w:r>
      <w:r>
        <w:rPr>
          <w:rStyle w:val="8"/>
          <w:rFonts w:hint="default" w:ascii="仿宋_GB2312" w:hAnsi="微软雅黑" w:eastAsia="仿宋_GB2312" w:cs="仿宋_GB2312"/>
          <w:i w:val="0"/>
          <w:caps w:val="0"/>
          <w:color w:val="auto"/>
          <w:spacing w:val="0"/>
          <w:sz w:val="32"/>
          <w:szCs w:val="32"/>
          <w:u w:val="none"/>
        </w:rPr>
        <w:t>2</w:t>
      </w:r>
      <w:r>
        <w:rPr>
          <w:rFonts w:hint="default" w:ascii="仿宋_GB2312" w:hAnsi="微软雅黑" w:eastAsia="仿宋_GB2312" w:cs="仿宋_GB2312"/>
          <w:i w:val="0"/>
          <w:caps w:val="0"/>
          <w:color w:val="555555"/>
          <w:spacing w:val="0"/>
          <w:kern w:val="0"/>
          <w:sz w:val="18"/>
          <w:szCs w:val="18"/>
          <w:u w:val="none"/>
          <w:lang w:val="en-US" w:eastAsia="zh-CN" w:bidi="ar"/>
        </w:rPr>
        <w:fldChar w:fldCharType="end"/>
      </w:r>
      <w:r>
        <w:rPr>
          <w:rFonts w:hint="default" w:ascii="仿宋_GB2312" w:hAnsi="微软雅黑" w:eastAsia="仿宋_GB2312" w:cs="仿宋_GB2312"/>
          <w:i w:val="0"/>
          <w:caps w:val="0"/>
          <w:color w:val="5A5A5A"/>
          <w:spacing w:val="0"/>
          <w:kern w:val="0"/>
          <w:sz w:val="30"/>
          <w:szCs w:val="3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（四）企业聘用劳动合同复印件或劳动人事部门出具的劳动人事关系证明；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（五）申请人的有效身份证件及学历证书或职称证书等复印件，并附申请人1寸免冠彩色正面照片1张。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第十一条 </w:t>
      </w:r>
      <w:r>
        <w:rPr>
          <w:rFonts w:hint="default" w:ascii="仿宋_GB2312" w:hAnsi="微软雅黑" w:eastAsia="仿宋_GB2312" w:cs="仿宋_GB2312"/>
          <w:i w:val="0"/>
          <w:caps w:val="0"/>
          <w:color w:val="5A5A5A"/>
          <w:spacing w:val="0"/>
          <w:kern w:val="0"/>
          <w:sz w:val="30"/>
          <w:szCs w:val="30"/>
          <w:lang w:val="en-US" w:eastAsia="zh-CN" w:bidi="ar"/>
        </w:rPr>
        <w:t> 能力考核应包括以下内容：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（一）具有完全民事行为能力，身体健康。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（二）与申报企业有正式劳动关系。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（三）项目负责人，年龄不超过65周岁；专职安全生产管理人员，年龄不超过60周岁。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（四）申请人的学历、职称和工作经历应分别满足以下要求：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1．企业主要负责人：法定代表人应满足水利水电工程承包企业资质等级标准的要求。除法定代表人之外的其他企业主要负责人，应具有大专及以上学历或中级及以上技术职称，且具有3年及以上的水利水电工程建设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2．项目负责人，应具有大专及以上学历或中级及以上技术职称，且具有3年及以上的水利水电工程建设经历；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3．专职安全生产管理人员，应具有中专或同等学历且具有3年及以上的水利水电工程建设经历，或大专及以上学历且具有2年及以上的水利水电工程建设经历。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（五）在申请考核之日前1年内，申请人没有在一般及以上等级安全责任事故中负有责任的记录。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（六）符合国家有关法律法规规定的要求。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能力考核通过后，方可参加知识考试。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第十二条 </w:t>
      </w:r>
      <w:r>
        <w:rPr>
          <w:rFonts w:hint="default" w:ascii="仿宋_GB2312" w:hAnsi="微软雅黑" w:eastAsia="仿宋_GB2312" w:cs="仿宋_GB2312"/>
          <w:i w:val="0"/>
          <w:caps w:val="0"/>
          <w:color w:val="5A5A5A"/>
          <w:spacing w:val="0"/>
          <w:kern w:val="0"/>
          <w:sz w:val="30"/>
          <w:szCs w:val="30"/>
          <w:lang w:val="en-US" w:eastAsia="zh-CN" w:bidi="ar"/>
        </w:rPr>
        <w:t> 对于申请材料不齐或者不符合申报要求的，水行政主管部门应告知申报企业予以补充。未补充或补充后仍不符合要求的，将不予受理。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第十三条</w:t>
      </w:r>
      <w:r>
        <w:rPr>
          <w:rFonts w:hint="default" w:ascii="仿宋_GB2312" w:hAnsi="微软雅黑" w:eastAsia="仿宋_GB2312" w:cs="仿宋_GB2312"/>
          <w:i w:val="0"/>
          <w:caps w:val="0"/>
          <w:color w:val="5A5A5A"/>
          <w:spacing w:val="0"/>
          <w:kern w:val="0"/>
          <w:sz w:val="30"/>
          <w:szCs w:val="30"/>
          <w:lang w:val="en-US" w:eastAsia="zh-CN" w:bidi="ar"/>
        </w:rPr>
        <w:t> </w:t>
      </w:r>
      <w:r>
        <w:rPr>
          <w:rFonts w:hint="eastAsia" w:ascii="仿宋_GB2312" w:hAnsi="微软雅黑" w:eastAsia="仿宋_GB2312" w:cs="仿宋_GB2312"/>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知识考试由有考核管辖权的水行政主管部门或其委托的有关机构具体组织。知识考试采取闭卷形式，考试时间180分钟。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第十四条</w:t>
      </w:r>
      <w:r>
        <w:rPr>
          <w:rFonts w:hint="default" w:ascii="仿宋_GB2312" w:hAnsi="微软雅黑" w:eastAsia="仿宋_GB2312" w:cs="仿宋_GB2312"/>
          <w:i w:val="0"/>
          <w:caps w:val="0"/>
          <w:color w:val="5A5A5A"/>
          <w:spacing w:val="0"/>
          <w:sz w:val="30"/>
          <w:szCs w:val="30"/>
        </w:rPr>
        <w:t>  </w:t>
      </w:r>
      <w:r>
        <w:rPr>
          <w:rFonts w:hint="eastAsia" w:ascii="仿宋_GB2312" w:hAnsi="微软雅黑" w:eastAsia="仿宋_GB2312" w:cs="仿宋_GB2312"/>
          <w:i w:val="0"/>
          <w:caps w:val="0"/>
          <w:color w:val="5A5A5A"/>
          <w:spacing w:val="0"/>
          <w:sz w:val="30"/>
          <w:szCs w:val="30"/>
          <w:lang w:val="en-US" w:eastAsia="zh-CN"/>
        </w:rPr>
        <w:t xml:space="preserve"> </w:t>
      </w:r>
      <w:r>
        <w:rPr>
          <w:rFonts w:hint="default" w:ascii="仿宋_GB2312" w:hAnsi="微软雅黑" w:eastAsia="仿宋_GB2312" w:cs="仿宋_GB2312"/>
          <w:i w:val="0"/>
          <w:caps w:val="0"/>
          <w:color w:val="5A5A5A"/>
          <w:spacing w:val="0"/>
          <w:sz w:val="30"/>
          <w:szCs w:val="30"/>
        </w:rPr>
        <w:t>申请人知识考试合格，经公示后无异议的，由相应水行政主管部门（以下简称“发证机关”）按照考核管理权限在20日内核发考核合格证书。考核合格证书有效期为3年。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第十五条</w:t>
      </w:r>
      <w:r>
        <w:rPr>
          <w:rFonts w:hint="eastAsia" w:ascii="微软雅黑" w:hAnsi="微软雅黑" w:eastAsia="微软雅黑" w:cs="微软雅黑"/>
          <w:i w:val="0"/>
          <w:caps w:val="0"/>
          <w:color w:val="5A5A5A"/>
          <w:spacing w:val="0"/>
          <w:sz w:val="30"/>
          <w:szCs w:val="30"/>
        </w:rPr>
        <w:t>  </w:t>
      </w:r>
      <w:r>
        <w:rPr>
          <w:rFonts w:hint="eastAsia" w:ascii="微软雅黑" w:hAnsi="微软雅黑" w:eastAsia="微软雅黑" w:cs="微软雅黑"/>
          <w:i w:val="0"/>
          <w:caps w:val="0"/>
          <w:color w:val="5A5A5A"/>
          <w:spacing w:val="0"/>
          <w:sz w:val="30"/>
          <w:szCs w:val="30"/>
          <w:lang w:val="en-US" w:eastAsia="zh-CN"/>
        </w:rPr>
        <w:t xml:space="preserve"> </w:t>
      </w:r>
      <w:r>
        <w:rPr>
          <w:rFonts w:hint="default" w:ascii="仿宋_GB2312" w:hAnsi="微软雅黑" w:eastAsia="仿宋_GB2312" w:cs="仿宋_GB2312"/>
          <w:i w:val="0"/>
          <w:caps w:val="0"/>
          <w:color w:val="5A5A5A"/>
          <w:spacing w:val="0"/>
          <w:sz w:val="30"/>
          <w:szCs w:val="30"/>
        </w:rPr>
        <w:t>考核合格证书有效期满后，可申请2次延期，每次延期期限为3年。施工企业应于有效期截止日前5个月内，向原发证机关提出延期申请。有效期满而未申请延期的考核合格证书自动失效。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考核合格证书失效或已经过2次延期的，需重新参加原发证机关组织的考核。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第十六条</w:t>
      </w:r>
      <w:r>
        <w:rPr>
          <w:rFonts w:hint="eastAsia" w:ascii="微软雅黑" w:hAnsi="微软雅黑" w:eastAsia="微软雅黑" w:cs="微软雅黑"/>
          <w:i w:val="0"/>
          <w:caps w:val="0"/>
          <w:color w:val="5A5A5A"/>
          <w:spacing w:val="0"/>
          <w:sz w:val="30"/>
          <w:szCs w:val="30"/>
        </w:rPr>
        <w:t>  </w:t>
      </w:r>
      <w:r>
        <w:rPr>
          <w:rFonts w:hint="eastAsia" w:ascii="微软雅黑" w:hAnsi="微软雅黑" w:eastAsia="微软雅黑" w:cs="微软雅黑"/>
          <w:i w:val="0"/>
          <w:caps w:val="0"/>
          <w:color w:val="5A5A5A"/>
          <w:spacing w:val="0"/>
          <w:sz w:val="30"/>
          <w:szCs w:val="30"/>
          <w:lang w:val="en-US" w:eastAsia="zh-CN"/>
        </w:rPr>
        <w:t xml:space="preserve"> </w:t>
      </w:r>
      <w:r>
        <w:rPr>
          <w:rFonts w:hint="default" w:ascii="仿宋_GB2312" w:hAnsi="微软雅黑" w:eastAsia="仿宋_GB2312" w:cs="仿宋_GB2312"/>
          <w:i w:val="0"/>
          <w:caps w:val="0"/>
          <w:color w:val="5A5A5A"/>
          <w:spacing w:val="0"/>
          <w:sz w:val="30"/>
          <w:szCs w:val="30"/>
        </w:rPr>
        <w:t>安全生产管理三类人员在考核合格证书的每一个有效期内，应当至少参加一次由原发证机关组织的、不低于8个学时的</w:t>
      </w:r>
      <w:bookmarkStart w:id="1" w:name="OLE_LINK2"/>
      <w:bookmarkEnd w:id="1"/>
      <w:r>
        <w:rPr>
          <w:rFonts w:hint="default" w:ascii="仿宋_GB2312" w:hAnsi="微软雅黑" w:eastAsia="仿宋_GB2312" w:cs="仿宋_GB2312"/>
          <w:i w:val="0"/>
          <w:caps w:val="0"/>
          <w:color w:val="5A5A5A"/>
          <w:spacing w:val="0"/>
          <w:sz w:val="30"/>
          <w:szCs w:val="30"/>
        </w:rPr>
        <w:t>安全生产继续教育。发证机关应及时对安全生产继续教育情况进行建档、备案。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第十七条</w:t>
      </w:r>
      <w:r>
        <w:rPr>
          <w:rFonts w:hint="default" w:ascii="仿宋_GB2312" w:hAnsi="微软雅黑" w:eastAsia="仿宋_GB2312" w:cs="仿宋_GB2312"/>
          <w:i w:val="0"/>
          <w:caps w:val="0"/>
          <w:color w:val="5A5A5A"/>
          <w:spacing w:val="0"/>
          <w:sz w:val="30"/>
          <w:szCs w:val="30"/>
        </w:rPr>
        <w:t> </w:t>
      </w:r>
      <w:r>
        <w:rPr>
          <w:rFonts w:hint="eastAsia" w:ascii="仿宋_GB2312" w:hAnsi="微软雅黑" w:eastAsia="仿宋_GB2312" w:cs="仿宋_GB2312"/>
          <w:i w:val="0"/>
          <w:caps w:val="0"/>
          <w:color w:val="5A5A5A"/>
          <w:spacing w:val="0"/>
          <w:sz w:val="30"/>
          <w:szCs w:val="30"/>
          <w:lang w:val="en-US" w:eastAsia="zh-CN"/>
        </w:rPr>
        <w:t xml:space="preserve"> </w:t>
      </w:r>
      <w:r>
        <w:rPr>
          <w:rFonts w:hint="default" w:ascii="仿宋_GB2312" w:hAnsi="微软雅黑" w:eastAsia="仿宋_GB2312" w:cs="仿宋_GB2312"/>
          <w:i w:val="0"/>
          <w:caps w:val="0"/>
          <w:color w:val="5A5A5A"/>
          <w:spacing w:val="0"/>
          <w:sz w:val="30"/>
          <w:szCs w:val="30"/>
        </w:rPr>
        <w:t> 申请考核合格证书延期的，由施工企业向发证机关提交以下材料：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（一）企业出具的延期申请函；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（二）个人延期申请表及延期申请汇总表（</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"F3"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auto"/>
          <w:spacing w:val="0"/>
          <w:sz w:val="18"/>
          <w:szCs w:val="18"/>
          <w:u w:val="none"/>
        </w:rPr>
        <w:t>见附录3</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、附录</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"F4"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555555"/>
          <w:spacing w:val="0"/>
          <w:sz w:val="18"/>
          <w:szCs w:val="18"/>
          <w:u w:val="none"/>
        </w:rPr>
        <w:t>4</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（三）个人参加企业组织的年度安全生产教育培训证明和发证机关组织的安全生产继续教育证明；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（四）原考核合格证书；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（五）考核合格证书有效期内，企业如发生过生产安全责任事故，提供有关部门出具的事故认定报告或者处罚、通报文件等。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第十八条</w:t>
      </w:r>
      <w:r>
        <w:rPr>
          <w:rFonts w:hint="eastAsia" w:ascii="微软雅黑" w:hAnsi="微软雅黑" w:eastAsia="微软雅黑" w:cs="微软雅黑"/>
          <w:i w:val="0"/>
          <w:caps w:val="0"/>
          <w:color w:val="5A5A5A"/>
          <w:spacing w:val="0"/>
          <w:sz w:val="30"/>
          <w:szCs w:val="30"/>
        </w:rPr>
        <w:t> </w:t>
      </w:r>
      <w:r>
        <w:rPr>
          <w:rFonts w:hint="eastAsia" w:ascii="微软雅黑" w:hAnsi="微软雅黑" w:eastAsia="微软雅黑" w:cs="微软雅黑"/>
          <w:i w:val="0"/>
          <w:caps w:val="0"/>
          <w:color w:val="5A5A5A"/>
          <w:spacing w:val="0"/>
          <w:sz w:val="30"/>
          <w:szCs w:val="30"/>
          <w:lang w:val="en-US" w:eastAsia="zh-CN"/>
        </w:rPr>
        <w:t xml:space="preserve"> </w:t>
      </w:r>
      <w:r>
        <w:rPr>
          <w:rFonts w:hint="eastAsia" w:ascii="微软雅黑" w:hAnsi="微软雅黑" w:eastAsia="微软雅黑" w:cs="微软雅黑"/>
          <w:i w:val="0"/>
          <w:caps w:val="0"/>
          <w:color w:val="5A5A5A"/>
          <w:spacing w:val="0"/>
          <w:sz w:val="30"/>
          <w:szCs w:val="30"/>
        </w:rPr>
        <w:t> </w:t>
      </w:r>
      <w:r>
        <w:rPr>
          <w:rFonts w:hint="default" w:ascii="仿宋_GB2312" w:hAnsi="微软雅黑" w:eastAsia="仿宋_GB2312" w:cs="仿宋_GB2312"/>
          <w:i w:val="0"/>
          <w:caps w:val="0"/>
          <w:color w:val="5A5A5A"/>
          <w:spacing w:val="0"/>
          <w:sz w:val="30"/>
          <w:szCs w:val="30"/>
        </w:rPr>
        <w:t>在考核合格证书有效期内，安全生产管理三类人员有下列情况之一的，不予延期：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（一）本人受到水利部或省级水行政主管部门及各级安全监管行政主管部门处罚或者通报批评的；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（二）未参加本企业组织的年度安全生产教育培训或未参加原发证机关组织的安全生产继续教育的；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（三）项目负责人年满65周岁的，专职安全生产管理人员年满60周岁的。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第十九条</w:t>
      </w:r>
      <w:r>
        <w:rPr>
          <w:rFonts w:hint="eastAsia" w:ascii="微软雅黑" w:hAnsi="微软雅黑" w:eastAsia="微软雅黑" w:cs="微软雅黑"/>
          <w:i w:val="0"/>
          <w:caps w:val="0"/>
          <w:color w:val="5A5A5A"/>
          <w:spacing w:val="0"/>
          <w:sz w:val="30"/>
          <w:szCs w:val="30"/>
        </w:rPr>
        <w:t> </w:t>
      </w:r>
      <w:r>
        <w:rPr>
          <w:rFonts w:hint="eastAsia" w:ascii="微软雅黑" w:hAnsi="微软雅黑" w:eastAsia="微软雅黑" w:cs="微软雅黑"/>
          <w:i w:val="0"/>
          <w:caps w:val="0"/>
          <w:color w:val="5A5A5A"/>
          <w:spacing w:val="0"/>
          <w:sz w:val="30"/>
          <w:szCs w:val="30"/>
          <w:lang w:val="en-US" w:eastAsia="zh-CN"/>
        </w:rPr>
        <w:t xml:space="preserve"> </w:t>
      </w:r>
      <w:r>
        <w:rPr>
          <w:rFonts w:hint="eastAsia" w:ascii="微软雅黑" w:hAnsi="微软雅黑" w:eastAsia="微软雅黑" w:cs="微软雅黑"/>
          <w:i w:val="0"/>
          <w:caps w:val="0"/>
          <w:color w:val="5A5A5A"/>
          <w:spacing w:val="0"/>
          <w:sz w:val="30"/>
          <w:szCs w:val="30"/>
        </w:rPr>
        <w:t> </w:t>
      </w:r>
      <w:r>
        <w:rPr>
          <w:rFonts w:hint="default" w:ascii="仿宋_GB2312" w:hAnsi="微软雅黑" w:eastAsia="仿宋_GB2312" w:cs="仿宋_GB2312"/>
          <w:i w:val="0"/>
          <w:caps w:val="0"/>
          <w:color w:val="5A5A5A"/>
          <w:spacing w:val="0"/>
          <w:sz w:val="30"/>
          <w:szCs w:val="30"/>
        </w:rPr>
        <w:t>安全生产管理三类人员因所在施工企业名称、施工企业资质、个人信息改变等原因需要更换证书或补办证书的，应由所在企业向发证机关提出考核合格证书变更申请。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（一）施工企业名称变更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因施工企业名称变更需要更换证书的，应向发证机关提交以下材料：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1．企业出具的变更申请函和变更申请表（</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"F5"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auto"/>
          <w:spacing w:val="0"/>
          <w:sz w:val="18"/>
          <w:szCs w:val="18"/>
          <w:u w:val="none"/>
        </w:rPr>
        <w:t>见附录 5</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2．企业上级主管部门关于企业名称变更的批复文件或者工商行政管理部门出具的变更核准通知书等相关证明材料复印件；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3．企业新的施工资质证书复印件。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4．原考核合格证书。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（二）施工企业资质变更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施工企业资质等级变更需要更换证书的, 应向发证机关提交以下材料：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1．企业出具的变更申请函和变更申请表（</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"F5"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auto"/>
          <w:spacing w:val="0"/>
          <w:sz w:val="18"/>
          <w:szCs w:val="18"/>
          <w:u w:val="none"/>
        </w:rPr>
        <w:t>见附录 5</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2．施工企业资质变更的有效证明文件复印件；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3．原考核合格证书。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（三）个人信息变更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个人信息变更需要更换证书的, 应向发证机关提交以下材料：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1．企业出具的变更申请函和变更申请表（</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"F5"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auto"/>
          <w:spacing w:val="0"/>
          <w:sz w:val="18"/>
          <w:szCs w:val="18"/>
          <w:u w:val="none"/>
        </w:rPr>
        <w:t>见附录 5</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2．变更信息的有效证明文件复印件；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3．原考核合格证书。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（四）个人工作单位调动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个人工作单位调动需要更换证书的,应向发证机关提交以下材料：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1．新企业出具的变更申请函和变更申请表（</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"F5"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auto"/>
          <w:spacing w:val="0"/>
          <w:sz w:val="18"/>
          <w:szCs w:val="18"/>
          <w:u w:val="none"/>
        </w:rPr>
        <w:t>见附录 5</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、附录 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2．原企业解聘证明文件、新企业聘用或者任用证明文件等复印件。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3．原考核合格证书。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（五）考核合格证书污损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考核合格证书污损需要更换证书的,应向发证机关提交以下材料：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1．企业出具的污损补办申请函和变更申请表（</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"F5"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auto"/>
          <w:spacing w:val="0"/>
          <w:sz w:val="18"/>
          <w:szCs w:val="18"/>
          <w:u w:val="none"/>
        </w:rPr>
        <w:t>见附录 5</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2．原考核合格证书。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（六）考核合格证书遗失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考核合格证书遗失需要补办证书的,应向发证机关提交以下材料：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1．企业出具的遗失补办申请函和变更申请表（</w:t>
      </w:r>
      <w:r>
        <w:rPr>
          <w:rFonts w:hint="default" w:ascii="仿宋_GB2312" w:hAnsi="微软雅黑" w:eastAsia="仿宋_GB2312" w:cs="仿宋_GB2312"/>
          <w:i w:val="0"/>
          <w:caps w:val="0"/>
          <w:color w:val="555555"/>
          <w:spacing w:val="0"/>
          <w:sz w:val="18"/>
          <w:szCs w:val="18"/>
          <w:u w:val="none"/>
        </w:rPr>
        <w:fldChar w:fldCharType="begin"/>
      </w:r>
      <w:r>
        <w:rPr>
          <w:rFonts w:hint="default" w:ascii="仿宋_GB2312" w:hAnsi="微软雅黑" w:eastAsia="仿宋_GB2312" w:cs="仿宋_GB2312"/>
          <w:i w:val="0"/>
          <w:caps w:val="0"/>
          <w:color w:val="555555"/>
          <w:spacing w:val="0"/>
          <w:sz w:val="18"/>
          <w:szCs w:val="18"/>
          <w:u w:val="none"/>
        </w:rPr>
        <w:instrText xml:space="preserve"> HYPERLINK "http://aqpx.chhsn.com/SEMIS_SL/page/businesspage/PolicyTrend/%E6%B0%B4%E5%88%A9%E6%B0%B4%E7%94%B5%E5%B7%A5%E7%A8%8B%E6%96%BD%E5%B7%A5%E4%BC%81%E4%B8%9A%E5%AE%89%E5%85%A8%E7%94%9F%E4%BA%A7%E7%AE%A1%E7%90%86%E4%BA%BA%E5%91%98%E8%80%83%E6%A0%B8%E7%AE%A1%E7%90%86%E5%8A%9E%E6%B3%95%EF%BC%881%E6%9C%8822%E6%97%A5%EF%BC%89.doc" \l "F5" </w:instrText>
      </w:r>
      <w:r>
        <w:rPr>
          <w:rFonts w:hint="default" w:ascii="仿宋_GB2312" w:hAnsi="微软雅黑" w:eastAsia="仿宋_GB2312" w:cs="仿宋_GB2312"/>
          <w:i w:val="0"/>
          <w:caps w:val="0"/>
          <w:color w:val="555555"/>
          <w:spacing w:val="0"/>
          <w:sz w:val="18"/>
          <w:szCs w:val="18"/>
          <w:u w:val="none"/>
        </w:rPr>
        <w:fldChar w:fldCharType="separate"/>
      </w:r>
      <w:r>
        <w:rPr>
          <w:rStyle w:val="8"/>
          <w:rFonts w:hint="default" w:ascii="仿宋_GB2312" w:hAnsi="微软雅黑" w:eastAsia="仿宋_GB2312" w:cs="仿宋_GB2312"/>
          <w:i w:val="0"/>
          <w:caps w:val="0"/>
          <w:color w:val="auto"/>
          <w:spacing w:val="0"/>
          <w:sz w:val="18"/>
          <w:szCs w:val="18"/>
          <w:u w:val="none"/>
        </w:rPr>
        <w:t>见附录 5</w:t>
      </w:r>
      <w:r>
        <w:rPr>
          <w:rFonts w:hint="default" w:ascii="仿宋_GB2312" w:hAnsi="微软雅黑" w:eastAsia="仿宋_GB2312" w:cs="仿宋_GB2312"/>
          <w:i w:val="0"/>
          <w:caps w:val="0"/>
          <w:color w:val="555555"/>
          <w:spacing w:val="0"/>
          <w:sz w:val="18"/>
          <w:szCs w:val="18"/>
          <w:u w:val="none"/>
        </w:rPr>
        <w:fldChar w:fldCharType="end"/>
      </w:r>
      <w:r>
        <w:rPr>
          <w:rFonts w:hint="default" w:ascii="仿宋_GB2312" w:hAnsi="微软雅黑" w:eastAsia="仿宋_GB2312" w:cs="仿宋_GB2312"/>
          <w:i w:val="0"/>
          <w:caps w:val="0"/>
          <w:color w:val="5A5A5A"/>
          <w:spacing w:val="0"/>
          <w:sz w:val="30"/>
          <w:szCs w:val="30"/>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2．水利部负责考核的安全生产管理三类人员，应由申请人所在企业通过“管理系统”在水利安全监督网上登载遗失作废声明；省级水行政主管部门负责考核的安全生产管理三类人员，申请人应在省级媒体上登载遗失作废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center"/>
      </w:pPr>
      <w:bookmarkStart w:id="2" w:name="Z4"/>
      <w:bookmarkEnd w:id="2"/>
      <w:r>
        <w:rPr>
          <w:rStyle w:val="7"/>
          <w:rFonts w:hint="eastAsia" w:ascii="黑体" w:hAnsi="宋体" w:eastAsia="黑体" w:cs="黑体"/>
          <w:i w:val="0"/>
          <w:caps w:val="0"/>
          <w:color w:val="5A5A5A"/>
          <w:spacing w:val="0"/>
          <w:sz w:val="32"/>
          <w:szCs w:val="32"/>
        </w:rPr>
        <w:t>第三章　证书管理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第二十条</w:t>
      </w:r>
      <w:r>
        <w:rPr>
          <w:rFonts w:hint="default" w:ascii="仿宋_GB2312" w:hAnsi="微软雅黑" w:eastAsia="仿宋_GB2312" w:cs="仿宋_GB2312"/>
          <w:i w:val="0"/>
          <w:caps w:val="0"/>
          <w:color w:val="5A5A5A"/>
          <w:spacing w:val="0"/>
          <w:kern w:val="0"/>
          <w:sz w:val="30"/>
          <w:szCs w:val="30"/>
          <w:lang w:val="en-US" w:eastAsia="zh-CN" w:bidi="ar"/>
        </w:rPr>
        <w:t> </w:t>
      </w:r>
      <w:r>
        <w:rPr>
          <w:rFonts w:hint="eastAsia" w:ascii="仿宋_GB2312" w:hAnsi="微软雅黑" w:eastAsia="仿宋_GB2312" w:cs="仿宋_GB2312"/>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 考核合格证书采用建设行政主管部门规定的统一样式。考核合格证书加盖发证机关公章及专用钢印。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第二十一条</w:t>
      </w:r>
      <w:r>
        <w:rPr>
          <w:rFonts w:hint="eastAsia" w:ascii="微软雅黑" w:hAnsi="微软雅黑" w:eastAsia="微软雅黑" w:cs="微软雅黑"/>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考核合格证书采用统一的编号规则。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水利部颁发的考核合格证书编号规则为：水安＋管理类别代号＋证书颁发年份＋证书颁发当年5位流水次序号。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省级水行政主管部门颁发的考核合格证书编号规则为：省（自治区、直辖市）简称＋水安＋管理类别代号＋证书颁发年份＋证书颁发当年5位流水次序号。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其中，管理类别代号分为A（企业主要负责人）、B（项目负责人）、C（专职安全生产管理人员）三类。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第二十二条</w:t>
      </w:r>
      <w:r>
        <w:rPr>
          <w:rFonts w:hint="eastAsia" w:ascii="微软雅黑" w:hAnsi="微软雅黑" w:eastAsia="微软雅黑" w:cs="微软雅黑"/>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经审核准予延期的，由原发证机关在考核合格证书上加盖公章。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第二十三条</w:t>
      </w:r>
      <w:r>
        <w:rPr>
          <w:rFonts w:hint="default" w:ascii="仿宋_GB2312" w:hAnsi="微软雅黑" w:eastAsia="仿宋_GB2312" w:cs="仿宋_GB2312"/>
          <w:i w:val="0"/>
          <w:caps w:val="0"/>
          <w:color w:val="5A5A5A"/>
          <w:spacing w:val="0"/>
          <w:sz w:val="30"/>
          <w:szCs w:val="30"/>
        </w:rPr>
        <w:t> </w:t>
      </w:r>
      <w:r>
        <w:rPr>
          <w:rFonts w:hint="eastAsia" w:ascii="仿宋_GB2312" w:hAnsi="微软雅黑" w:eastAsia="仿宋_GB2312" w:cs="仿宋_GB2312"/>
          <w:i w:val="0"/>
          <w:caps w:val="0"/>
          <w:color w:val="5A5A5A"/>
          <w:spacing w:val="0"/>
          <w:sz w:val="30"/>
          <w:szCs w:val="30"/>
          <w:lang w:val="en-US" w:eastAsia="zh-CN"/>
        </w:rPr>
        <w:t xml:space="preserve"> </w:t>
      </w:r>
      <w:r>
        <w:rPr>
          <w:rFonts w:hint="default" w:ascii="仿宋_GB2312" w:hAnsi="微软雅黑" w:eastAsia="仿宋_GB2312" w:cs="仿宋_GB2312"/>
          <w:i w:val="0"/>
          <w:caps w:val="0"/>
          <w:color w:val="5A5A5A"/>
          <w:spacing w:val="0"/>
          <w:sz w:val="30"/>
          <w:szCs w:val="30"/>
        </w:rPr>
        <w:t> 因信息变更和证书污损换发的考核合格证书，有效期不变，证书编号不变，原证书收回。因遗失补发的考核合格证书编号更新，其他信息不变。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第二十四条</w:t>
      </w:r>
      <w:r>
        <w:rPr>
          <w:rFonts w:hint="eastAsia" w:ascii="黑体" w:hAnsi="宋体" w:eastAsia="黑体" w:cs="黑体"/>
          <w:i w:val="0"/>
          <w:caps w:val="0"/>
          <w:color w:val="5A5A5A"/>
          <w:spacing w:val="0"/>
          <w:sz w:val="30"/>
          <w:szCs w:val="30"/>
          <w:lang w:val="en-US" w:eastAsia="zh-CN"/>
        </w:rPr>
        <w:t xml:space="preserve"> </w:t>
      </w:r>
      <w:r>
        <w:rPr>
          <w:rFonts w:hint="eastAsia" w:ascii="微软雅黑" w:hAnsi="微软雅黑" w:eastAsia="微软雅黑" w:cs="微软雅黑"/>
          <w:i w:val="0"/>
          <w:caps w:val="0"/>
          <w:color w:val="5A5A5A"/>
          <w:spacing w:val="0"/>
          <w:sz w:val="30"/>
          <w:szCs w:val="30"/>
        </w:rPr>
        <w:t>  </w:t>
      </w:r>
      <w:r>
        <w:rPr>
          <w:rFonts w:hint="default" w:ascii="仿宋_GB2312" w:hAnsi="微软雅黑" w:eastAsia="仿宋_GB2312" w:cs="仿宋_GB2312"/>
          <w:i w:val="0"/>
          <w:caps w:val="0"/>
          <w:color w:val="5A5A5A"/>
          <w:spacing w:val="0"/>
          <w:sz w:val="30"/>
          <w:szCs w:val="30"/>
        </w:rPr>
        <w:t>施工企业应当加强项目负责人及专职安全生产管理人员的上岗登记和离岗核销管理。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对由水利部负责考核的施工企业，工程开工前，施工企业应当在“管理系统”中将参与工程建设的项目负责人及专职安全生产管理人员进行上岗登记。工程结束后或上述两类人员离岗时，应在“管理系统”中进行评价并核销。从业记录将作为考核合格证书延期审查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eastAsia" w:ascii="黑体" w:hAnsi="宋体" w:eastAsia="黑体" w:cs="黑体"/>
          <w:i w:val="0"/>
          <w:caps w:val="0"/>
          <w:color w:val="5A5A5A"/>
          <w:spacing w:val="0"/>
          <w:sz w:val="30"/>
          <w:szCs w:val="30"/>
        </w:rPr>
        <w:t>第二十五条</w:t>
      </w:r>
      <w:r>
        <w:rPr>
          <w:rFonts w:hint="eastAsia" w:ascii="微软雅黑" w:hAnsi="微软雅黑" w:eastAsia="微软雅黑" w:cs="微软雅黑"/>
          <w:i w:val="0"/>
          <w:caps w:val="0"/>
          <w:color w:val="5A5A5A"/>
          <w:spacing w:val="0"/>
          <w:sz w:val="30"/>
          <w:szCs w:val="30"/>
        </w:rPr>
        <w:t>  </w:t>
      </w:r>
      <w:r>
        <w:rPr>
          <w:rFonts w:hint="eastAsia" w:ascii="微软雅黑" w:hAnsi="微软雅黑" w:eastAsia="微软雅黑" w:cs="微软雅黑"/>
          <w:i w:val="0"/>
          <w:caps w:val="0"/>
          <w:color w:val="5A5A5A"/>
          <w:spacing w:val="0"/>
          <w:sz w:val="30"/>
          <w:szCs w:val="30"/>
          <w:lang w:val="en-US" w:eastAsia="zh-CN"/>
        </w:rPr>
        <w:t xml:space="preserve"> </w:t>
      </w:r>
      <w:r>
        <w:rPr>
          <w:rFonts w:hint="default" w:ascii="仿宋_GB2312" w:hAnsi="微软雅黑" w:eastAsia="仿宋_GB2312" w:cs="仿宋_GB2312"/>
          <w:i w:val="0"/>
          <w:caps w:val="0"/>
          <w:color w:val="5A5A5A"/>
          <w:spacing w:val="0"/>
          <w:sz w:val="30"/>
          <w:szCs w:val="30"/>
        </w:rPr>
        <w:t>水利部和省级水行政主管部门应当加强对建设项目安全生产管理三类人员岗位登记情况以及履行安全管理职责情况的监督检查，做好安全生产管理三类人员的违法违规行为或者受到其他处罚的信息管理和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pPr>
      <w:r>
        <w:rPr>
          <w:rFonts w:hint="default" w:ascii="仿宋_GB2312" w:hAnsi="微软雅黑" w:eastAsia="仿宋_GB2312" w:cs="仿宋_GB2312"/>
          <w:i w:val="0"/>
          <w:caps w:val="0"/>
          <w:color w:val="5A5A5A"/>
          <w:spacing w:val="0"/>
          <w:sz w:val="30"/>
          <w:szCs w:val="30"/>
        </w:rPr>
        <w:t>任何单位或个人均有权举报安全生产管理三类人员违法违规行为。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第二十六条 </w:t>
      </w:r>
      <w:r>
        <w:rPr>
          <w:rFonts w:hint="default" w:ascii="仿宋_GB2312" w:hAnsi="微软雅黑" w:eastAsia="仿宋_GB2312" w:cs="仿宋_GB2312"/>
          <w:i w:val="0"/>
          <w:caps w:val="0"/>
          <w:color w:val="5A5A5A"/>
          <w:spacing w:val="0"/>
          <w:kern w:val="0"/>
          <w:sz w:val="30"/>
          <w:szCs w:val="30"/>
          <w:lang w:val="en-US" w:eastAsia="zh-CN" w:bidi="ar"/>
        </w:rPr>
        <w:t>有下列情形之一的，发证机关应及时收回证书并重新考核：</w:t>
      </w:r>
      <w:r>
        <w:rPr>
          <w:rFonts w:hint="default" w:ascii="仿宋_GB2312" w:hAnsi="微软雅黑" w:eastAsia="仿宋_GB2312" w:cs="仿宋_GB2312"/>
          <w:i w:val="0"/>
          <w:caps w:val="0"/>
          <w:color w:val="5A5A5A"/>
          <w:spacing w:val="0"/>
          <w:kern w:val="0"/>
          <w:sz w:val="30"/>
          <w:szCs w:val="30"/>
          <w:lang w:val="en-US" w:eastAsia="zh-CN" w:bidi="ar"/>
        </w:rPr>
        <w:br w:type="textWrapping"/>
      </w:r>
      <w:r>
        <w:rPr>
          <w:rFonts w:hint="default" w:ascii="仿宋_GB2312" w:hAnsi="微软雅黑" w:eastAsia="仿宋_GB2312" w:cs="仿宋_GB2312"/>
          <w:i w:val="0"/>
          <w:caps w:val="0"/>
          <w:color w:val="5A5A5A"/>
          <w:spacing w:val="0"/>
          <w:kern w:val="0"/>
          <w:sz w:val="30"/>
          <w:szCs w:val="30"/>
          <w:lang w:val="en-US" w:eastAsia="zh-CN" w:bidi="ar"/>
        </w:rPr>
        <w:t>　　（一）企业主要负责人所在企业发生1起及以上重大、特大等级生产安全事故或2起及以上较大生产安全事故，且本人负有责任的；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（二）项目负责人所在工程项目发生过1起及以上一般及以上等级生产安全事故，且本人负有责任的；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default" w:ascii="仿宋_GB2312" w:hAnsi="微软雅黑" w:eastAsia="仿宋_GB2312" w:cs="仿宋_GB2312"/>
          <w:i w:val="0"/>
          <w:caps w:val="0"/>
          <w:color w:val="5A5A5A"/>
          <w:spacing w:val="0"/>
          <w:kern w:val="0"/>
          <w:sz w:val="30"/>
          <w:szCs w:val="30"/>
          <w:lang w:val="en-US" w:eastAsia="zh-CN" w:bidi="ar"/>
        </w:rPr>
        <w:t>（三）专职安全管理人员所在工程项目发生过1起及以上一般及以上等级生产安全事故，且本人负有责任的。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90" w:lineRule="atLeast"/>
        <w:ind w:left="0" w:right="0" w:firstLine="602"/>
        <w:jc w:val="both"/>
      </w:pPr>
      <w:r>
        <w:rPr>
          <w:rFonts w:hint="eastAsia" w:ascii="黑体" w:hAnsi="宋体" w:eastAsia="黑体" w:cs="黑体"/>
          <w:b/>
          <w:i w:val="0"/>
          <w:caps w:val="0"/>
          <w:color w:val="5A5A5A"/>
          <w:spacing w:val="0"/>
          <w:sz w:val="30"/>
          <w:szCs w:val="30"/>
        </w:rPr>
        <w:t>第二十七条</w:t>
      </w:r>
      <w:r>
        <w:rPr>
          <w:rFonts w:hint="eastAsia" w:ascii="微软雅黑" w:hAnsi="微软雅黑" w:eastAsia="微软雅黑" w:cs="微软雅黑"/>
          <w:i w:val="0"/>
          <w:caps w:val="0"/>
          <w:color w:val="5A5A5A"/>
          <w:spacing w:val="0"/>
          <w:sz w:val="21"/>
          <w:szCs w:val="21"/>
        </w:rPr>
        <w:t>　</w:t>
      </w:r>
      <w:r>
        <w:rPr>
          <w:rFonts w:hint="eastAsia" w:ascii="微软雅黑" w:hAnsi="微软雅黑" w:eastAsia="微软雅黑" w:cs="微软雅黑"/>
          <w:i w:val="0"/>
          <w:caps w:val="0"/>
          <w:color w:val="5A5A5A"/>
          <w:spacing w:val="0"/>
          <w:sz w:val="21"/>
          <w:szCs w:val="21"/>
          <w:lang w:val="en-US" w:eastAsia="zh-CN"/>
        </w:rPr>
        <w:t xml:space="preserve"> </w:t>
      </w:r>
      <w:r>
        <w:rPr>
          <w:rFonts w:hint="default" w:ascii="仿宋_GB2312" w:hAnsi="微软雅黑" w:eastAsia="仿宋_GB2312" w:cs="仿宋_GB2312"/>
          <w:i w:val="0"/>
          <w:caps w:val="0"/>
          <w:color w:val="5A5A5A"/>
          <w:spacing w:val="0"/>
          <w:sz w:val="30"/>
          <w:szCs w:val="30"/>
        </w:rPr>
        <w:t>在施工各项活动中伪造、仿冒安全生产合格证书的，发证机关应吊销安全生产合格证书，2年内不得重考，构成犯罪的，依照有关规定追究其法律责任。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center"/>
      </w:pPr>
      <w:bookmarkStart w:id="3" w:name="Z5"/>
      <w:bookmarkEnd w:id="3"/>
      <w:r>
        <w:rPr>
          <w:rStyle w:val="7"/>
          <w:rFonts w:hint="eastAsia" w:ascii="黑体" w:hAnsi="宋体" w:eastAsia="黑体" w:cs="黑体"/>
          <w:i w:val="0"/>
          <w:caps w:val="0"/>
          <w:color w:val="5A5A5A"/>
          <w:spacing w:val="0"/>
          <w:sz w:val="32"/>
          <w:szCs w:val="32"/>
        </w:rPr>
        <w:t>第四章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第二十八条</w:t>
      </w:r>
      <w:r>
        <w:rPr>
          <w:rFonts w:hint="default" w:ascii="仿宋_GB2312" w:hAnsi="微软雅黑" w:eastAsia="仿宋_GB2312" w:cs="仿宋_GB2312"/>
          <w:i w:val="0"/>
          <w:caps w:val="0"/>
          <w:color w:val="5A5A5A"/>
          <w:spacing w:val="0"/>
          <w:kern w:val="0"/>
          <w:sz w:val="30"/>
          <w:szCs w:val="30"/>
          <w:lang w:val="en-US" w:eastAsia="zh-CN" w:bidi="ar"/>
        </w:rPr>
        <w:t>  </w:t>
      </w:r>
      <w:r>
        <w:rPr>
          <w:rFonts w:hint="eastAsia" w:ascii="仿宋_GB2312" w:hAnsi="微软雅黑" w:eastAsia="仿宋_GB2312" w:cs="仿宋_GB2312"/>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各省级水行政主管部门可根据本办法结合本地实际制定实施细则。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pPr>
      <w:r>
        <w:rPr>
          <w:rFonts w:hint="eastAsia" w:ascii="黑体" w:hAnsi="宋体" w:eastAsia="黑体" w:cs="黑体"/>
          <w:i w:val="0"/>
          <w:caps w:val="0"/>
          <w:color w:val="5A5A5A"/>
          <w:spacing w:val="0"/>
          <w:kern w:val="0"/>
          <w:sz w:val="30"/>
          <w:szCs w:val="30"/>
          <w:lang w:val="en-US" w:eastAsia="zh-CN" w:bidi="ar"/>
        </w:rPr>
        <w:t>第二十九条</w:t>
      </w:r>
      <w:r>
        <w:rPr>
          <w:rFonts w:hint="default" w:ascii="仿宋_GB2312" w:hAnsi="微软雅黑" w:eastAsia="仿宋_GB2312" w:cs="仿宋_GB2312"/>
          <w:i w:val="0"/>
          <w:caps w:val="0"/>
          <w:color w:val="5A5A5A"/>
          <w:spacing w:val="0"/>
          <w:kern w:val="0"/>
          <w:sz w:val="30"/>
          <w:szCs w:val="30"/>
          <w:lang w:val="en-US" w:eastAsia="zh-CN" w:bidi="ar"/>
        </w:rPr>
        <w:t>  </w:t>
      </w:r>
      <w:r>
        <w:rPr>
          <w:rFonts w:hint="eastAsia" w:ascii="仿宋_GB2312" w:hAnsi="微软雅黑" w:eastAsia="仿宋_GB2312" w:cs="仿宋_GB2312"/>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各省级水行政主管部门应在每年12月31日前向水利部报告本行政区域内安全生产管理三类人员考核、培训情况，安全生产管理三类人员的违法违规行为或者受到其他处罚的情况等。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pPr>
      <w:r>
        <w:rPr>
          <w:rFonts w:hint="eastAsia" w:ascii="微软雅黑" w:hAnsi="微软雅黑" w:eastAsia="微软雅黑" w:cs="微软雅黑"/>
          <w:i w:val="0"/>
          <w:caps w:val="0"/>
          <w:color w:val="5A5A5A"/>
          <w:spacing w:val="0"/>
          <w:kern w:val="0"/>
          <w:sz w:val="24"/>
          <w:szCs w:val="24"/>
          <w:lang w:val="en-US" w:eastAsia="zh-CN" w:bidi="ar"/>
        </w:rPr>
        <w:t>   </w:t>
      </w:r>
      <w:r>
        <w:rPr>
          <w:rFonts w:hint="eastAsia" w:ascii="黑体" w:hAnsi="宋体" w:eastAsia="黑体" w:cs="黑体"/>
          <w:i w:val="0"/>
          <w:caps w:val="0"/>
          <w:color w:val="5A5A5A"/>
          <w:spacing w:val="0"/>
          <w:kern w:val="0"/>
          <w:sz w:val="30"/>
          <w:szCs w:val="30"/>
          <w:lang w:val="en-US" w:eastAsia="zh-CN" w:bidi="ar"/>
        </w:rPr>
        <w:t>第三十条</w:t>
      </w:r>
      <w:r>
        <w:rPr>
          <w:rFonts w:hint="default" w:ascii="仿宋_GB2312" w:hAnsi="微软雅黑" w:eastAsia="仿宋_GB2312" w:cs="仿宋_GB2312"/>
          <w:i w:val="0"/>
          <w:caps w:val="0"/>
          <w:color w:val="5A5A5A"/>
          <w:spacing w:val="0"/>
          <w:kern w:val="0"/>
          <w:sz w:val="30"/>
          <w:szCs w:val="30"/>
          <w:lang w:val="en-US" w:eastAsia="zh-CN" w:bidi="ar"/>
        </w:rPr>
        <w:t>  </w:t>
      </w:r>
      <w:r>
        <w:rPr>
          <w:rFonts w:hint="eastAsia" w:ascii="仿宋_GB2312" w:hAnsi="微软雅黑" w:eastAsia="仿宋_GB2312" w:cs="仿宋_GB2312"/>
          <w:i w:val="0"/>
          <w:caps w:val="0"/>
          <w:color w:val="5A5A5A"/>
          <w:spacing w:val="0"/>
          <w:kern w:val="0"/>
          <w:sz w:val="30"/>
          <w:szCs w:val="30"/>
          <w:lang w:val="en-US" w:eastAsia="zh-CN" w:bidi="ar"/>
        </w:rPr>
        <w:t xml:space="preserve"> </w:t>
      </w:r>
      <w:r>
        <w:rPr>
          <w:rFonts w:hint="default" w:ascii="仿宋_GB2312" w:hAnsi="微软雅黑" w:eastAsia="仿宋_GB2312" w:cs="仿宋_GB2312"/>
          <w:i w:val="0"/>
          <w:caps w:val="0"/>
          <w:color w:val="5A5A5A"/>
          <w:spacing w:val="0"/>
          <w:kern w:val="0"/>
          <w:sz w:val="30"/>
          <w:szCs w:val="30"/>
          <w:lang w:val="en-US" w:eastAsia="zh-CN" w:bidi="ar"/>
        </w:rPr>
        <w:t>本办法由水利部负责解释。本办法自发布之日起施行。水利部《关于印发&lt;水利水电工程施工企业主要负责人、项目负责人和专职安全生产管理人员安全生产考核管理暂行规定&gt;的通知》（水建管[2004]168号）及水利部办公厅《关于做好水利水电工程施工企业主要负责人、项目负责人和专职安全生产管理人员安全生产考核合格证书有效期满延期工作的通知》（办建管[2007]77号）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1646" w:right="0" w:hanging="1050"/>
        <w:jc w:val="left"/>
      </w:pPr>
      <w:r>
        <w:rPr>
          <w:rFonts w:hint="default" w:ascii="仿宋_GB2312" w:hAnsi="微软雅黑" w:eastAsia="仿宋_GB2312" w:cs="仿宋_GB2312"/>
          <w:i w:val="0"/>
          <w:caps w:val="0"/>
          <w:color w:val="5A5A5A"/>
          <w:spacing w:val="0"/>
          <w:kern w:val="0"/>
          <w:sz w:val="30"/>
          <w:szCs w:val="30"/>
          <w:lang w:val="en-US" w:eastAsia="zh-CN" w:bidi="ar"/>
        </w:rPr>
        <w:t>附录1:水利水电工程施工企业安全生产管理人员考核合格证书个人考核申请表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1646" w:right="0" w:hanging="1050"/>
        <w:jc w:val="left"/>
      </w:pPr>
      <w:r>
        <w:rPr>
          <w:rFonts w:hint="default" w:ascii="仿宋_GB2312" w:hAnsi="微软雅黑" w:eastAsia="仿宋_GB2312" w:cs="仿宋_GB2312"/>
          <w:i w:val="0"/>
          <w:caps w:val="0"/>
          <w:color w:val="5A5A5A"/>
          <w:spacing w:val="0"/>
          <w:kern w:val="0"/>
          <w:sz w:val="30"/>
          <w:szCs w:val="30"/>
          <w:lang w:val="en-US" w:eastAsia="zh-CN" w:bidi="ar"/>
        </w:rPr>
        <w:t>附录2:水利水电工程施工企业安全生产管理人员考核合格证书考核申请汇总表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1646" w:right="0" w:hanging="1050"/>
        <w:jc w:val="left"/>
      </w:pPr>
      <w:r>
        <w:rPr>
          <w:rFonts w:hint="default" w:ascii="仿宋_GB2312" w:hAnsi="微软雅黑" w:eastAsia="仿宋_GB2312" w:cs="仿宋_GB2312"/>
          <w:i w:val="0"/>
          <w:caps w:val="0"/>
          <w:color w:val="5A5A5A"/>
          <w:spacing w:val="0"/>
          <w:kern w:val="0"/>
          <w:sz w:val="30"/>
          <w:szCs w:val="30"/>
          <w:lang w:val="en-US" w:eastAsia="zh-CN" w:bidi="ar"/>
        </w:rPr>
        <w:t>附录3:水利水电工程施工企业安全生产管理人员考核合格证书个人延期申请表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1646" w:right="0" w:hanging="1050"/>
        <w:jc w:val="left"/>
      </w:pPr>
      <w:r>
        <w:rPr>
          <w:rFonts w:hint="default" w:ascii="仿宋_GB2312" w:hAnsi="微软雅黑" w:eastAsia="仿宋_GB2312" w:cs="仿宋_GB2312"/>
          <w:i w:val="0"/>
          <w:caps w:val="0"/>
          <w:color w:val="5A5A5A"/>
          <w:spacing w:val="0"/>
          <w:kern w:val="0"/>
          <w:sz w:val="30"/>
          <w:szCs w:val="30"/>
          <w:lang w:val="en-US" w:eastAsia="zh-CN" w:bidi="ar"/>
        </w:rPr>
        <w:t>附录4:水利水电工程施工企业安全生产管理人员考核合格证书延期申请汇总表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1646" w:right="0" w:hanging="1050"/>
        <w:jc w:val="left"/>
      </w:pPr>
      <w:r>
        <w:rPr>
          <w:rFonts w:hint="default" w:ascii="仿宋_GB2312" w:hAnsi="微软雅黑" w:eastAsia="仿宋_GB2312" w:cs="仿宋_GB2312"/>
          <w:i w:val="0"/>
          <w:caps w:val="0"/>
          <w:color w:val="5A5A5A"/>
          <w:spacing w:val="0"/>
          <w:kern w:val="0"/>
          <w:sz w:val="30"/>
          <w:szCs w:val="30"/>
          <w:lang w:val="en-US" w:eastAsia="zh-CN" w:bidi="ar"/>
        </w:rPr>
        <w:t>附录5:水利水电工程施工企业安全生产管理人员考核合格证书变更申请表</w:t>
      </w:r>
      <w:bookmarkStart w:id="4" w:name="OLE_LINK1"/>
      <w:bookmarkEnd w:id="4"/>
      <w:bookmarkStart w:id="5" w:name="F1"/>
      <w:bookmarkEnd w:id="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rPr>
          <w:rFonts w:hint="default" w:ascii="仿宋_GB2312" w:hAnsi="微软雅黑" w:eastAsia="仿宋_GB2312" w:cs="仿宋_GB2312"/>
          <w:i w:val="0"/>
          <w:caps w:val="0"/>
          <w:color w:val="5A5A5A"/>
          <w:spacing w:val="0"/>
          <w:kern w:val="0"/>
          <w:sz w:val="30"/>
          <w:szCs w:val="3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840"/>
        <w:jc w:val="left"/>
        <w:rPr>
          <w:rFonts w:hint="default" w:ascii="仿宋_GB2312" w:hAnsi="微软雅黑" w:eastAsia="仿宋_GB2312" w:cs="仿宋_GB2312"/>
          <w:i w:val="0"/>
          <w:caps w:val="0"/>
          <w:color w:val="5A5A5A"/>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840"/>
        <w:jc w:val="left"/>
        <w:rPr>
          <w:rFonts w:hint="default" w:ascii="仿宋_GB2312" w:hAnsi="微软雅黑" w:eastAsia="仿宋_GB2312" w:cs="仿宋_GB2312"/>
          <w:i w:val="0"/>
          <w:caps w:val="0"/>
          <w:color w:val="5A5A5A"/>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both"/>
      </w:pPr>
      <w:bookmarkStart w:id="7" w:name="_GoBack"/>
      <w:bookmarkEnd w:id="7"/>
      <w:r>
        <w:rPr>
          <w:rFonts w:hint="default" w:ascii="仿宋_GB2312" w:hAnsi="微软雅黑" w:eastAsia="仿宋_GB2312" w:cs="仿宋_GB2312"/>
          <w:i w:val="0"/>
          <w:caps w:val="0"/>
          <w:color w:val="5A5A5A"/>
          <w:spacing w:val="0"/>
          <w:kern w:val="0"/>
          <w:sz w:val="28"/>
          <w:szCs w:val="28"/>
          <w:lang w:val="en-US" w:eastAsia="zh-CN" w:bidi="ar"/>
        </w:rPr>
        <w:t>附录1：</w:t>
      </w:r>
      <w:r>
        <w:rPr>
          <w:rFonts w:hint="eastAsia" w:ascii="仿宋_GB2312" w:hAnsi="微软雅黑" w:eastAsia="仿宋_GB2312" w:cs="仿宋_GB2312"/>
          <w:i w:val="0"/>
          <w:caps w:val="0"/>
          <w:color w:val="5A5A5A"/>
          <w:spacing w:val="0"/>
          <w:kern w:val="0"/>
          <w:sz w:val="28"/>
          <w:szCs w:val="28"/>
          <w:lang w:val="en-US" w:eastAsia="zh-CN" w:bidi="ar"/>
        </w:rPr>
        <w:t xml:space="preserve">      </w:t>
      </w:r>
      <w:r>
        <w:rPr>
          <w:rFonts w:hint="eastAsia" w:ascii="黑体" w:hAnsi="宋体" w:eastAsia="黑体" w:cs="黑体"/>
          <w:i w:val="0"/>
          <w:caps w:val="0"/>
          <w:color w:val="5A5A5A"/>
          <w:spacing w:val="0"/>
          <w:kern w:val="0"/>
          <w:sz w:val="30"/>
          <w:szCs w:val="30"/>
          <w:lang w:val="en-US" w:eastAsia="zh-CN" w:bidi="ar"/>
        </w:rPr>
        <w:t>水利水电工程施工企业安全生产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i w:val="0"/>
          <w:caps w:val="0"/>
          <w:color w:val="5A5A5A"/>
          <w:spacing w:val="0"/>
          <w:kern w:val="0"/>
          <w:sz w:val="30"/>
          <w:szCs w:val="30"/>
          <w:lang w:val="en-US" w:eastAsia="zh-CN" w:bidi="ar"/>
        </w:rPr>
        <w:t>管理人员考核合格证书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b/>
          <w:i w:val="0"/>
          <w:caps w:val="0"/>
          <w:color w:val="5A5A5A"/>
          <w:spacing w:val="0"/>
          <w:kern w:val="0"/>
          <w:sz w:val="44"/>
          <w:szCs w:val="44"/>
          <w:lang w:val="en-US" w:eastAsia="zh-CN" w:bidi="ar"/>
        </w:rPr>
        <w:t>个人考核申请表</w:t>
      </w:r>
    </w:p>
    <w:tbl>
      <w:tblPr>
        <w:tblStyle w:val="5"/>
        <w:tblW w:w="87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562"/>
        <w:gridCol w:w="263"/>
        <w:gridCol w:w="1186"/>
        <w:gridCol w:w="880"/>
        <w:gridCol w:w="708"/>
        <w:gridCol w:w="1237"/>
        <w:gridCol w:w="808"/>
        <w:gridCol w:w="665"/>
        <w:gridCol w:w="733"/>
        <w:gridCol w:w="6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8" w:hRule="atLeast"/>
          <w:jc w:val="center"/>
        </w:trPr>
        <w:tc>
          <w:tcPr>
            <w:tcW w:w="1562"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_GB2312" w:eastAsia="楷体_GB2312" w:cs="楷体_GB2312" w:hAnsiTheme="minorHAnsi"/>
                <w:b/>
                <w:kern w:val="0"/>
                <w:sz w:val="24"/>
                <w:szCs w:val="24"/>
                <w:lang w:val="en-US" w:eastAsia="zh-CN" w:bidi="ar"/>
              </w:rPr>
              <w:t>姓 名</w:t>
            </w:r>
          </w:p>
        </w:tc>
        <w:tc>
          <w:tcPr>
            <w:tcW w:w="1449"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8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性 别</w:t>
            </w:r>
          </w:p>
        </w:tc>
        <w:tc>
          <w:tcPr>
            <w:tcW w:w="70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3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职 务</w:t>
            </w:r>
          </w:p>
        </w:tc>
        <w:tc>
          <w:tcPr>
            <w:tcW w:w="14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11" w:type="dxa"/>
            <w:gridSpan w:val="2"/>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562"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身份证号码</w:t>
            </w:r>
          </w:p>
        </w:tc>
        <w:tc>
          <w:tcPr>
            <w:tcW w:w="3037"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3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技术职称</w:t>
            </w:r>
          </w:p>
        </w:tc>
        <w:tc>
          <w:tcPr>
            <w:tcW w:w="14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11"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8" w:hRule="atLeast"/>
          <w:jc w:val="center"/>
        </w:trPr>
        <w:tc>
          <w:tcPr>
            <w:tcW w:w="1562"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学 历</w:t>
            </w:r>
          </w:p>
        </w:tc>
        <w:tc>
          <w:tcPr>
            <w:tcW w:w="1449"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8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所学专业</w:t>
            </w:r>
          </w:p>
        </w:tc>
        <w:tc>
          <w:tcPr>
            <w:tcW w:w="2710"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11"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1" w:hRule="atLeast"/>
          <w:jc w:val="center"/>
        </w:trPr>
        <w:tc>
          <w:tcPr>
            <w:tcW w:w="3011"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毕（肄、结）业 院 校</w:t>
            </w:r>
          </w:p>
        </w:tc>
        <w:tc>
          <w:tcPr>
            <w:tcW w:w="158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毕业时间</w:t>
            </w:r>
          </w:p>
        </w:tc>
        <w:tc>
          <w:tcPr>
            <w:tcW w:w="2710"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b/>
                <w:kern w:val="0"/>
                <w:sz w:val="24"/>
                <w:szCs w:val="24"/>
                <w:lang w:val="en-US" w:eastAsia="zh-CN" w:bidi="ar"/>
              </w:rPr>
              <w:t>从事水利水电工程专业年限</w:t>
            </w:r>
          </w:p>
        </w:tc>
        <w:tc>
          <w:tcPr>
            <w:tcW w:w="1411"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3011"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8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710"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11"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申 请 类 别（√）</w:t>
            </w:r>
          </w:p>
        </w:tc>
        <w:tc>
          <w:tcPr>
            <w:tcW w:w="2774"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b/>
                <w:kern w:val="0"/>
                <w:sz w:val="24"/>
                <w:szCs w:val="24"/>
                <w:lang w:val="en-US" w:eastAsia="zh-CN" w:bidi="ar"/>
              </w:rPr>
              <w:t>A          B         C     </w:t>
            </w:r>
          </w:p>
        </w:tc>
        <w:tc>
          <w:tcPr>
            <w:tcW w:w="123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初次申请</w:t>
            </w:r>
          </w:p>
        </w:tc>
        <w:tc>
          <w:tcPr>
            <w:tcW w:w="80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9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b/>
                <w:kern w:val="0"/>
                <w:sz w:val="24"/>
                <w:szCs w:val="24"/>
                <w:lang w:val="en-US" w:eastAsia="zh-CN" w:bidi="ar"/>
              </w:rPr>
              <w:t>再次申请</w:t>
            </w:r>
          </w:p>
        </w:tc>
        <w:tc>
          <w:tcPr>
            <w:tcW w:w="67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8" w:hRule="atLeast"/>
          <w:jc w:val="center"/>
        </w:trPr>
        <w:tc>
          <w:tcPr>
            <w:tcW w:w="182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单 位 全 称</w:t>
            </w: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工作简历</w:t>
            </w: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8" w:hRule="atLeast"/>
          <w:jc w:val="center"/>
        </w:trPr>
        <w:tc>
          <w:tcPr>
            <w:tcW w:w="182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参建工程及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安全生产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管理业绩</w:t>
            </w: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182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89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3" w:hRule="atLeast"/>
          <w:jc w:val="center"/>
        </w:trPr>
        <w:tc>
          <w:tcPr>
            <w:tcW w:w="8720"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pPr>
            <w:r>
              <w:rPr>
                <w:rFonts w:hint="default" w:ascii="楷体_GB2312" w:eastAsia="楷体_GB2312" w:cs="楷体_GB2312" w:hAnsiTheme="minorHAnsi"/>
                <w:b/>
                <w:kern w:val="0"/>
                <w:sz w:val="24"/>
                <w:szCs w:val="24"/>
                <w:lang w:val="en-US" w:eastAsia="zh-CN" w:bidi="ar"/>
              </w:rPr>
              <w:t>本人申请水利水电工程安全生产考核，并声明对本次申报材料内容的真实性负责。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4"/>
              <w:jc w:val="left"/>
            </w:pPr>
            <w:r>
              <w:rPr>
                <w:rFonts w:hint="default" w:ascii="楷体_GB2312" w:eastAsia="楷体_GB2312" w:cs="楷体_GB2312" w:hAnsiTheme="minorHAnsi"/>
                <w:b/>
                <w:kern w:val="0"/>
                <w:sz w:val="24"/>
                <w:szCs w:val="24"/>
                <w:lang w:val="en-US" w:eastAsia="zh-CN" w:bidi="ar"/>
              </w:rPr>
              <w:t>申请人（签字）：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8720"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企 业 意 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76" w:hRule="atLeast"/>
          <w:jc w:val="center"/>
        </w:trPr>
        <w:tc>
          <w:tcPr>
            <w:tcW w:w="8720"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pPr>
            <w:r>
              <w:rPr>
                <w:rFonts w:hint="default" w:ascii="楷体_GB2312" w:eastAsia="楷体_GB2312" w:cs="楷体_GB2312" w:hAnsiTheme="minorHAnsi"/>
                <w:b/>
                <w:kern w:val="0"/>
                <w:sz w:val="24"/>
                <w:szCs w:val="24"/>
                <w:lang w:val="en-US" w:eastAsia="zh-CN" w:bidi="ar"/>
              </w:rPr>
              <w:t>我单位</w:t>
            </w:r>
            <w:r>
              <w:rPr>
                <w:rFonts w:hint="default" w:ascii="楷体_GB2312" w:eastAsia="楷体_GB2312" w:cs="楷体_GB2312" w:hAnsiTheme="minorHAnsi"/>
                <w:b/>
                <w:kern w:val="0"/>
                <w:sz w:val="24"/>
                <w:szCs w:val="24"/>
                <w:u w:val="single"/>
                <w:lang w:val="en-US" w:eastAsia="zh-CN" w:bidi="ar"/>
              </w:rPr>
              <w:t>         </w:t>
            </w:r>
            <w:r>
              <w:rPr>
                <w:rFonts w:hint="default" w:ascii="楷体_GB2312" w:eastAsia="楷体_GB2312" w:cs="楷体_GB2312" w:hAnsiTheme="minorHAnsi"/>
                <w:b/>
                <w:kern w:val="0"/>
                <w:sz w:val="24"/>
                <w:szCs w:val="24"/>
                <w:lang w:val="en-US" w:eastAsia="zh-CN" w:bidi="ar"/>
              </w:rPr>
              <w:t>同志，本次所报材料均真实有效，同意该同志申请考核。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4"/>
              <w:jc w:val="left"/>
            </w:pPr>
            <w:r>
              <w:rPr>
                <w:rFonts w:hint="default" w:ascii="楷体_GB2312" w:eastAsia="楷体_GB2312" w:cs="楷体_GB2312" w:hAnsiTheme="minorHAnsi"/>
                <w:b/>
                <w:kern w:val="0"/>
                <w:sz w:val="24"/>
                <w:szCs w:val="24"/>
                <w:lang w:val="en-US" w:eastAsia="zh-CN" w:bidi="ar"/>
              </w:rPr>
              <w:t>企业负责人（签字）：                         （单位公章）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7"/>
              <w:jc w:val="left"/>
            </w:pPr>
            <w:r>
              <w:rPr>
                <w:rFonts w:hint="default" w:ascii="楷体_GB2312" w:eastAsia="楷体_GB2312" w:cs="楷体_GB2312" w:hAnsiTheme="minorHAnsi"/>
                <w:b/>
                <w:kern w:val="0"/>
                <w:sz w:val="24"/>
                <w:szCs w:val="24"/>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黑体" w:hAnsi="宋体" w:eastAsia="黑体" w:cs="黑体"/>
          <w:i w:val="0"/>
          <w:caps w:val="0"/>
          <w:color w:val="5A5A5A"/>
          <w:spacing w:val="0"/>
          <w:kern w:val="0"/>
          <w:sz w:val="30"/>
          <w:szCs w:val="30"/>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黑体" w:hAnsi="宋体" w:eastAsia="黑体" w:cs="黑体"/>
          <w:i w:val="0"/>
          <w:caps w:val="0"/>
          <w:color w:val="5A5A5A"/>
          <w:spacing w:val="0"/>
          <w:kern w:val="0"/>
          <w:sz w:val="30"/>
          <w:szCs w:val="30"/>
          <w:lang w:val="en-US" w:eastAsia="zh-CN" w:bidi="ar"/>
        </w:rPr>
      </w:pPr>
      <w:r>
        <w:rPr>
          <w:rFonts w:hint="eastAsia" w:ascii="黑体" w:hAnsi="宋体" w:eastAsia="黑体" w:cs="黑体"/>
          <w:i w:val="0"/>
          <w:caps w:val="0"/>
          <w:color w:val="5A5A5A"/>
          <w:spacing w:val="0"/>
          <w:kern w:val="0"/>
          <w:sz w:val="30"/>
          <w:szCs w:val="30"/>
          <w:lang w:val="en-US" w:eastAsia="zh-CN" w:bidi="ar"/>
        </w:rPr>
        <w:t>附录2：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黑体" w:hAnsi="宋体" w:eastAsia="黑体" w:cs="黑体"/>
          <w:i w:val="0"/>
          <w:caps w:val="0"/>
          <w:color w:val="5A5A5A"/>
          <w:spacing w:val="0"/>
          <w:kern w:val="0"/>
          <w:sz w:val="30"/>
          <w:szCs w:val="30"/>
          <w:lang w:val="en-US" w:eastAsia="zh-CN" w:bidi="ar"/>
        </w:rPr>
        <w:t>水利水电工程施工企业安全生产管理人员考核合格证书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b/>
          <w:i w:val="0"/>
          <w:caps w:val="0"/>
          <w:color w:val="5A5A5A"/>
          <w:spacing w:val="0"/>
          <w:kern w:val="0"/>
          <w:sz w:val="44"/>
          <w:szCs w:val="44"/>
          <w:lang w:val="en-US" w:eastAsia="zh-CN" w:bidi="ar"/>
        </w:rPr>
        <w:t>考核申请汇总表</w:t>
      </w:r>
    </w:p>
    <w:tbl>
      <w:tblPr>
        <w:tblStyle w:val="5"/>
        <w:tblpPr w:leftFromText="180" w:rightFromText="180" w:vertAnchor="text" w:horzAnchor="page" w:tblpX="762" w:tblpY="390"/>
        <w:tblOverlap w:val="never"/>
        <w:tblW w:w="148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27"/>
        <w:gridCol w:w="1027"/>
        <w:gridCol w:w="926"/>
        <w:gridCol w:w="1470"/>
        <w:gridCol w:w="2820"/>
        <w:gridCol w:w="805"/>
        <w:gridCol w:w="1389"/>
        <w:gridCol w:w="926"/>
        <w:gridCol w:w="1572"/>
        <w:gridCol w:w="1529"/>
        <w:gridCol w:w="12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0" w:hRule="atLeast"/>
        </w:trPr>
        <w:tc>
          <w:tcPr>
            <w:tcW w:w="112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序号</w:t>
            </w:r>
          </w:p>
        </w:tc>
        <w:tc>
          <w:tcPr>
            <w:tcW w:w="102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姓 名</w:t>
            </w: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性别</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出生年月</w:t>
            </w:r>
          </w:p>
        </w:tc>
        <w:tc>
          <w:tcPr>
            <w:tcW w:w="282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身份证号码</w:t>
            </w:r>
          </w:p>
        </w:tc>
        <w:tc>
          <w:tcPr>
            <w:tcW w:w="80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学历</w:t>
            </w:r>
          </w:p>
        </w:tc>
        <w:tc>
          <w:tcPr>
            <w:tcW w:w="138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技术职称</w:t>
            </w: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职 务</w:t>
            </w:r>
          </w:p>
        </w:tc>
        <w:tc>
          <w:tcPr>
            <w:tcW w:w="1572"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申请类型</w:t>
            </w:r>
          </w:p>
        </w:tc>
        <w:tc>
          <w:tcPr>
            <w:tcW w:w="152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申报类别</w:t>
            </w:r>
          </w:p>
        </w:tc>
        <w:tc>
          <w:tcPr>
            <w:tcW w:w="122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0" w:hRule="atLeast"/>
        </w:trPr>
        <w:tc>
          <w:tcPr>
            <w:tcW w:w="112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1</w:t>
            </w:r>
          </w:p>
        </w:tc>
        <w:tc>
          <w:tcPr>
            <w:tcW w:w="102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7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82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7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0" w:hRule="atLeast"/>
        </w:trPr>
        <w:tc>
          <w:tcPr>
            <w:tcW w:w="112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2</w:t>
            </w:r>
          </w:p>
        </w:tc>
        <w:tc>
          <w:tcPr>
            <w:tcW w:w="102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7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82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7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0" w:hRule="atLeast"/>
        </w:trPr>
        <w:tc>
          <w:tcPr>
            <w:tcW w:w="112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3</w:t>
            </w:r>
          </w:p>
        </w:tc>
        <w:tc>
          <w:tcPr>
            <w:tcW w:w="102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7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82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7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0" w:hRule="atLeast"/>
        </w:trPr>
        <w:tc>
          <w:tcPr>
            <w:tcW w:w="112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4</w:t>
            </w:r>
          </w:p>
        </w:tc>
        <w:tc>
          <w:tcPr>
            <w:tcW w:w="102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7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82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7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4" w:hRule="atLeast"/>
        </w:trPr>
        <w:tc>
          <w:tcPr>
            <w:tcW w:w="112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5</w:t>
            </w:r>
          </w:p>
        </w:tc>
        <w:tc>
          <w:tcPr>
            <w:tcW w:w="102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7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82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8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26"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7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2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eastAsia" w:ascii="宋体" w:hAnsi="宋体" w:eastAsia="宋体" w:cs="宋体"/>
          <w:b/>
          <w:i w:val="0"/>
          <w:caps w:val="0"/>
          <w:color w:val="5A5A5A"/>
          <w:spacing w:val="0"/>
          <w:kern w:val="0"/>
          <w:sz w:val="24"/>
          <w:szCs w:val="24"/>
          <w:lang w:val="en-US" w:eastAsia="zh-CN" w:bidi="ar"/>
        </w:rPr>
        <w:t xml:space="preserve">企业名称（盖章）：        </w:t>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企业资质证号：</w:t>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 xml:space="preserve">            </w:t>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ab/>
      </w:r>
      <w:r>
        <w:rPr>
          <w:rFonts w:hint="eastAsia" w:ascii="宋体" w:hAnsi="宋体" w:eastAsia="宋体" w:cs="宋体"/>
          <w:b/>
          <w:i w:val="0"/>
          <w:caps w:val="0"/>
          <w:color w:val="5A5A5A"/>
          <w:spacing w:val="0"/>
          <w:kern w:val="0"/>
          <w:sz w:val="24"/>
          <w:szCs w:val="24"/>
          <w:lang w:val="en-US" w:eastAsia="zh-CN" w:bidi="ar"/>
        </w:rPr>
        <w:t>企业类别: </w:t>
      </w:r>
    </w:p>
    <w:p>
      <w:pPr>
        <w:rPr>
          <w:rFonts w:hint="default"/>
          <w:lang w:val="en-US" w:eastAsia="zh-CN"/>
        </w:rPr>
      </w:pPr>
      <w:r>
        <w:rPr>
          <w:rFonts w:hint="eastAsia"/>
          <w:lang w:val="en-US" w:eastAsia="zh-CN"/>
        </w:rPr>
        <w:t>填写时间：</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填写人：</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eastAsia" w:ascii="宋体" w:hAnsi="宋体" w:eastAsia="宋体" w:cs="宋体"/>
          <w:i w:val="0"/>
          <w:caps w:val="0"/>
          <w:color w:val="5A5A5A"/>
          <w:spacing w:val="0"/>
          <w:kern w:val="0"/>
          <w:sz w:val="24"/>
          <w:szCs w:val="24"/>
          <w:lang w:val="en-US" w:eastAsia="zh-CN" w:bidi="ar"/>
        </w:rPr>
        <w:t>说明：1、表中统一采用9号楷体GB2312字体；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2、学历、职称、职务必须填写全称；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3、申请类型填写初领、再次领取；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4、申报类别填写A、B、C类；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rPr>
          <w:rFonts w:hint="eastAsia" w:ascii="黑体" w:hAnsi="宋体" w:eastAsia="黑体" w:cs="黑体"/>
          <w:i w:val="0"/>
          <w:caps w:val="0"/>
          <w:color w:val="5A5A5A"/>
          <w:spacing w:val="0"/>
          <w:kern w:val="0"/>
          <w:sz w:val="30"/>
          <w:szCs w:val="30"/>
          <w:lang w:val="en-US" w:eastAsia="zh-CN" w:bidi="ar"/>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i w:val="0"/>
          <w:caps w:val="0"/>
          <w:color w:val="5A5A5A"/>
          <w:spacing w:val="0"/>
          <w:kern w:val="0"/>
          <w:sz w:val="24"/>
          <w:szCs w:val="24"/>
          <w:lang w:val="en-US" w:eastAsia="zh-CN" w:bidi="ar"/>
        </w:rPr>
        <w:t>5、企业类型填写水利部直属、总承包一级、专业承包一级及二级等。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default" w:ascii="仿宋_GB2312" w:hAnsi="微软雅黑" w:eastAsia="仿宋_GB2312" w:cs="仿宋_GB2312"/>
          <w:i w:val="0"/>
          <w:caps w:val="0"/>
          <w:color w:val="5A5A5A"/>
          <w:spacing w:val="0"/>
          <w:kern w:val="0"/>
          <w:sz w:val="28"/>
          <w:szCs w:val="28"/>
          <w:lang w:val="en-US" w:eastAsia="zh-CN" w:bidi="ar"/>
        </w:rPr>
        <w:t>附录3：</w:t>
      </w:r>
      <w:r>
        <w:rPr>
          <w:rFonts w:hint="eastAsia" w:ascii="仿宋_GB2312" w:hAnsi="微软雅黑" w:eastAsia="仿宋_GB2312" w:cs="仿宋_GB2312"/>
          <w:i w:val="0"/>
          <w:caps w:val="0"/>
          <w:color w:val="5A5A5A"/>
          <w:spacing w:val="0"/>
          <w:kern w:val="0"/>
          <w:sz w:val="28"/>
          <w:szCs w:val="28"/>
          <w:lang w:val="en-US" w:eastAsia="zh-CN" w:bidi="ar"/>
        </w:rPr>
        <w:t xml:space="preserve">      </w:t>
      </w:r>
      <w:r>
        <w:rPr>
          <w:rFonts w:hint="eastAsia" w:ascii="黑体" w:hAnsi="宋体" w:eastAsia="黑体" w:cs="黑体"/>
          <w:i w:val="0"/>
          <w:caps w:val="0"/>
          <w:color w:val="5A5A5A"/>
          <w:spacing w:val="0"/>
          <w:kern w:val="0"/>
          <w:sz w:val="30"/>
          <w:szCs w:val="30"/>
          <w:lang w:val="en-US" w:eastAsia="zh-CN" w:bidi="ar"/>
        </w:rPr>
        <w:t>水利水电工程施工企业安全生产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i w:val="0"/>
          <w:caps w:val="0"/>
          <w:color w:val="5A5A5A"/>
          <w:spacing w:val="0"/>
          <w:kern w:val="0"/>
          <w:sz w:val="30"/>
          <w:szCs w:val="30"/>
          <w:lang w:val="en-US" w:eastAsia="zh-CN" w:bidi="ar"/>
        </w:rPr>
        <w:t>管理人员考核合格证书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b/>
          <w:i w:val="0"/>
          <w:caps w:val="0"/>
          <w:color w:val="5A5A5A"/>
          <w:spacing w:val="0"/>
          <w:kern w:val="0"/>
          <w:sz w:val="44"/>
          <w:szCs w:val="44"/>
          <w:lang w:val="en-US" w:eastAsia="zh-CN" w:bidi="ar"/>
        </w:rPr>
        <w:t>个人延期申请表</w:t>
      </w:r>
    </w:p>
    <w:tbl>
      <w:tblPr>
        <w:tblStyle w:val="5"/>
        <w:tblW w:w="868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73"/>
        <w:gridCol w:w="224"/>
        <w:gridCol w:w="749"/>
        <w:gridCol w:w="524"/>
        <w:gridCol w:w="74"/>
        <w:gridCol w:w="525"/>
        <w:gridCol w:w="524"/>
        <w:gridCol w:w="523"/>
        <w:gridCol w:w="450"/>
        <w:gridCol w:w="748"/>
        <w:gridCol w:w="150"/>
        <w:gridCol w:w="824"/>
        <w:gridCol w:w="1197"/>
        <w:gridCol w:w="11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trPr>
        <w:tc>
          <w:tcPr>
            <w:tcW w:w="97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姓 名</w:t>
            </w:r>
          </w:p>
        </w:tc>
        <w:tc>
          <w:tcPr>
            <w:tcW w:w="1497"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599"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b/>
                <w:kern w:val="0"/>
                <w:sz w:val="24"/>
                <w:szCs w:val="24"/>
                <w:lang w:val="en-US" w:eastAsia="zh-CN" w:bidi="ar"/>
              </w:rPr>
              <w:t>性 别</w:t>
            </w:r>
          </w:p>
        </w:tc>
        <w:tc>
          <w:tcPr>
            <w:tcW w:w="52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职 务</w:t>
            </w:r>
          </w:p>
        </w:tc>
        <w:tc>
          <w:tcPr>
            <w:tcW w:w="1722"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vMerge w:val="restart"/>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照   片</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楷体_GB2312" w:eastAsia="楷体_GB2312" w:cs="楷体_GB2312" w:hAnsiTheme="minorHAnsi"/>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trPr>
        <w:tc>
          <w:tcPr>
            <w:tcW w:w="97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身份证号码</w:t>
            </w:r>
          </w:p>
        </w:tc>
        <w:tc>
          <w:tcPr>
            <w:tcW w:w="2620" w:type="dxa"/>
            <w:gridSpan w:val="6"/>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技术职称</w:t>
            </w:r>
          </w:p>
        </w:tc>
        <w:tc>
          <w:tcPr>
            <w:tcW w:w="1722"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trPr>
        <w:tc>
          <w:tcPr>
            <w:tcW w:w="97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证书编号</w:t>
            </w:r>
          </w:p>
        </w:tc>
        <w:tc>
          <w:tcPr>
            <w:tcW w:w="1571"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49"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企业名称</w:t>
            </w:r>
          </w:p>
        </w:tc>
        <w:tc>
          <w:tcPr>
            <w:tcW w:w="2695"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trPr>
        <w:tc>
          <w:tcPr>
            <w:tcW w:w="97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发证时间</w:t>
            </w:r>
          </w:p>
        </w:tc>
        <w:tc>
          <w:tcPr>
            <w:tcW w:w="1571"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49"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初次延期</w:t>
            </w:r>
          </w:p>
        </w:tc>
        <w:tc>
          <w:tcPr>
            <w:tcW w:w="9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9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b/>
                <w:kern w:val="0"/>
                <w:sz w:val="24"/>
                <w:szCs w:val="24"/>
                <w:lang w:val="en-US" w:eastAsia="zh-CN" w:bidi="ar"/>
              </w:rPr>
              <w:t>再次延期</w:t>
            </w:r>
          </w:p>
        </w:tc>
        <w:tc>
          <w:tcPr>
            <w:tcW w:w="82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7485" w:type="dxa"/>
            <w:gridSpan w:val="1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近3年承建的水利水电工程项目情况</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楷体_GB2312" w:eastAsia="楷体_GB2312" w:cs="楷体_GB2312" w:hAnsiTheme="minorHAnsi"/>
                <w:b/>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4" w:hRule="atLeast"/>
        </w:trPr>
        <w:tc>
          <w:tcPr>
            <w:tcW w:w="1197"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4" w:right="0"/>
              <w:jc w:val="center"/>
            </w:pPr>
            <w:r>
              <w:rPr>
                <w:rFonts w:hint="default" w:ascii="楷体_GB2312" w:eastAsia="楷体_GB2312" w:cs="楷体_GB2312" w:hAnsiTheme="minorHAnsi"/>
                <w:b/>
                <w:kern w:val="0"/>
                <w:sz w:val="24"/>
                <w:szCs w:val="24"/>
                <w:lang w:val="en-US" w:eastAsia="zh-CN" w:bidi="ar"/>
              </w:rPr>
              <w:t>项目名称</w:t>
            </w: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建设规模</w:t>
            </w:r>
          </w:p>
        </w:tc>
        <w:tc>
          <w:tcPr>
            <w:tcW w:w="1646"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项目法人名称</w:t>
            </w:r>
          </w:p>
        </w:tc>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担任职务</w:t>
            </w:r>
          </w:p>
        </w:tc>
        <w:tc>
          <w:tcPr>
            <w:tcW w:w="974"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起止时间</w:t>
            </w:r>
          </w:p>
        </w:tc>
        <w:tc>
          <w:tcPr>
            <w:tcW w:w="1197"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网上执业记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录是否一致</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楷体_GB2312" w:eastAsia="楷体_GB2312" w:cs="楷体_GB2312" w:hAnsiTheme="minorHAnsi"/>
                <w:b/>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1197"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646"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74"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1197"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646"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74"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1197"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646"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74"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1197"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646"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974"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7"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7485" w:type="dxa"/>
            <w:gridSpan w:val="1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近3年每年参加企业年度安全生产教育情况</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楷体_GB2312" w:eastAsia="楷体_GB2312" w:cs="楷体_GB2312" w:hAnsiTheme="minorHAnsi"/>
                <w:b/>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1946"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培训机构</w:t>
            </w:r>
          </w:p>
        </w:tc>
        <w:tc>
          <w:tcPr>
            <w:tcW w:w="2170"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培训时间</w:t>
            </w:r>
          </w:p>
        </w:tc>
        <w:tc>
          <w:tcPr>
            <w:tcW w:w="3369"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主要内容</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楷体_GB2312" w:eastAsia="楷体_GB2312" w:cs="楷体_GB2312" w:hAnsiTheme="minorHAnsi"/>
                <w:b/>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trPr>
        <w:tc>
          <w:tcPr>
            <w:tcW w:w="1946"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70"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3369"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1946"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70"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3369"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1946"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70"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3369" w:type="dxa"/>
            <w:gridSpan w:val="5"/>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trPr>
        <w:tc>
          <w:tcPr>
            <w:tcW w:w="1946"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参加原发证机关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继续教育情况</w:t>
            </w:r>
          </w:p>
        </w:tc>
        <w:tc>
          <w:tcPr>
            <w:tcW w:w="5539"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4" w:hRule="atLeast"/>
        </w:trPr>
        <w:tc>
          <w:tcPr>
            <w:tcW w:w="7485" w:type="dxa"/>
            <w:gridSpan w:val="1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pPr>
            <w:r>
              <w:rPr>
                <w:rFonts w:hint="default" w:ascii="楷体_GB2312" w:eastAsia="楷体_GB2312" w:cs="楷体_GB2312" w:hAnsiTheme="minorHAnsi"/>
                <w:b/>
                <w:kern w:val="0"/>
                <w:sz w:val="24"/>
                <w:szCs w:val="24"/>
                <w:lang w:val="en-US" w:eastAsia="zh-CN" w:bidi="ar"/>
              </w:rPr>
              <w:t> 本人近3年所参建的水利水电工程发生过</w:t>
            </w:r>
            <w:r>
              <w:rPr>
                <w:rFonts w:hint="default" w:ascii="楷体_GB2312" w:eastAsia="楷体_GB2312" w:cs="楷体_GB2312" w:hAnsiTheme="minorHAnsi"/>
                <w:b/>
                <w:kern w:val="0"/>
                <w:sz w:val="24"/>
                <w:szCs w:val="24"/>
                <w:u w:val="single"/>
                <w:lang w:val="en-US" w:eastAsia="zh-CN" w:bidi="ar"/>
              </w:rPr>
              <w:t>   </w:t>
            </w:r>
            <w:r>
              <w:rPr>
                <w:rFonts w:hint="default" w:ascii="楷体_GB2312" w:eastAsia="楷体_GB2312" w:cs="楷体_GB2312" w:hAnsiTheme="minorHAnsi"/>
                <w:b/>
                <w:kern w:val="0"/>
                <w:sz w:val="24"/>
                <w:szCs w:val="24"/>
                <w:lang w:val="en-US" w:eastAsia="zh-CN" w:bidi="ar"/>
              </w:rPr>
              <w:t>起（特别重大、重大、较大、一般）生产安全责任事故。本人对本次申报材料内容的真实性负责。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left"/>
            </w:pPr>
            <w:r>
              <w:rPr>
                <w:rFonts w:hint="default" w:ascii="楷体_GB2312" w:eastAsia="楷体_GB2312" w:cs="楷体_GB2312" w:hAnsiTheme="minorHAnsi"/>
                <w:b/>
                <w:kern w:val="0"/>
                <w:sz w:val="24"/>
                <w:szCs w:val="24"/>
                <w:lang w:val="en-US" w:eastAsia="zh-CN" w:bidi="ar"/>
              </w:rPr>
              <w:t>           申请人（签字）：                                      年   月  日</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left"/>
              <w:rPr>
                <w:rFonts w:hint="default" w:ascii="楷体_GB2312" w:eastAsia="楷体_GB2312" w:cs="楷体_GB2312" w:hAnsiTheme="minorHAnsi"/>
                <w:b/>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4" w:hRule="atLeast"/>
        </w:trPr>
        <w:tc>
          <w:tcPr>
            <w:tcW w:w="7485" w:type="dxa"/>
            <w:gridSpan w:val="1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center"/>
            </w:pPr>
            <w:r>
              <w:rPr>
                <w:rFonts w:hint="default" w:ascii="楷体_GB2312" w:eastAsia="楷体_GB2312" w:cs="楷体_GB2312" w:hAnsiTheme="minorHAnsi"/>
                <w:b/>
                <w:kern w:val="0"/>
                <w:sz w:val="24"/>
                <w:szCs w:val="24"/>
                <w:lang w:val="en-US" w:eastAsia="zh-CN" w:bidi="ar"/>
              </w:rPr>
              <w:t>企 业 意 见</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center"/>
              <w:rPr>
                <w:rFonts w:hint="default" w:ascii="楷体_GB2312" w:eastAsia="楷体_GB2312" w:cs="楷体_GB2312" w:hAnsiTheme="minorHAnsi"/>
                <w:b/>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07" w:hRule="atLeast"/>
        </w:trPr>
        <w:tc>
          <w:tcPr>
            <w:tcW w:w="7485" w:type="dxa"/>
            <w:gridSpan w:val="13"/>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pPr>
            <w:r>
              <w:rPr>
                <w:rFonts w:hint="default" w:ascii="楷体_GB2312" w:eastAsia="楷体_GB2312" w:cs="楷体_GB2312" w:hAnsiTheme="minorHAnsi"/>
                <w:b/>
                <w:kern w:val="0"/>
                <w:sz w:val="24"/>
                <w:szCs w:val="24"/>
                <w:lang w:val="en-US" w:eastAsia="zh-CN" w:bidi="ar"/>
              </w:rPr>
              <w:t>我单位</w:t>
            </w:r>
            <w:r>
              <w:rPr>
                <w:rFonts w:hint="default" w:ascii="楷体_GB2312" w:eastAsia="楷体_GB2312" w:cs="楷体_GB2312" w:hAnsiTheme="minorHAnsi"/>
                <w:b/>
                <w:kern w:val="0"/>
                <w:sz w:val="24"/>
                <w:szCs w:val="24"/>
                <w:u w:val="single"/>
                <w:lang w:val="en-US" w:eastAsia="zh-CN" w:bidi="ar"/>
              </w:rPr>
              <w:t>         </w:t>
            </w:r>
            <w:r>
              <w:rPr>
                <w:rFonts w:hint="default" w:ascii="楷体_GB2312" w:eastAsia="楷体_GB2312" w:cs="楷体_GB2312" w:hAnsiTheme="minorHAnsi"/>
                <w:b/>
                <w:kern w:val="0"/>
                <w:sz w:val="24"/>
                <w:szCs w:val="24"/>
                <w:lang w:val="en-US" w:eastAsia="zh-CN" w:bidi="ar"/>
              </w:rPr>
              <w:t>同志，本次所报材料均真实有效，同意该同志证书延期申请。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left"/>
            </w:pPr>
            <w:r>
              <w:rPr>
                <w:rFonts w:hint="default" w:ascii="楷体_GB2312" w:eastAsia="楷体_GB2312" w:cs="楷体_GB2312" w:hAnsiTheme="minorHAnsi"/>
                <w:b/>
                <w:kern w:val="0"/>
                <w:sz w:val="24"/>
                <w:szCs w:val="24"/>
                <w:lang w:val="en-US" w:eastAsia="zh-CN" w:bidi="ar"/>
              </w:rPr>
              <w:t>           企业负责人（签字）：                                  （企业公章）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b/>
                <w:kern w:val="0"/>
                <w:sz w:val="24"/>
                <w:szCs w:val="24"/>
                <w:lang w:val="en-US" w:eastAsia="zh-CN" w:bidi="ar"/>
              </w:rPr>
              <w:t>                                                                  年   月   日</w:t>
            </w:r>
          </w:p>
        </w:tc>
        <w:tc>
          <w:tcPr>
            <w:tcW w:w="119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楷体_GB2312" w:eastAsia="楷体_GB2312" w:cs="楷体_GB2312" w:hAnsiTheme="minorHAnsi"/>
                <w:b/>
                <w:kern w:val="0"/>
                <w:sz w:val="24"/>
                <w:szCs w:val="24"/>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eastAsia" w:ascii="宋体" w:hAnsi="宋体" w:eastAsia="宋体" w:cs="宋体"/>
          <w:i w:val="0"/>
          <w:caps w:val="0"/>
          <w:color w:val="5A5A5A"/>
          <w:spacing w:val="0"/>
          <w:kern w:val="0"/>
          <w:sz w:val="24"/>
          <w:szCs w:val="24"/>
          <w:lang w:val="en-US" w:eastAsia="zh-CN" w:bidi="ar"/>
        </w:rPr>
        <w:t>注：提出延期申请前必须登陆“管理系统”核对信息。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宋体" w:hAnsi="宋体" w:eastAsia="宋体" w:cs="宋体"/>
          <w:i w:val="0"/>
          <w:caps w:val="0"/>
          <w:color w:val="5A5A5A"/>
          <w:spacing w:val="0"/>
          <w:kern w:val="0"/>
          <w:sz w:val="24"/>
          <w:szCs w:val="24"/>
          <w:lang w:val="en-US" w:eastAsia="zh-CN" w:bidi="ar"/>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i w:val="0"/>
          <w:caps w:val="0"/>
          <w:color w:val="5A5A5A"/>
          <w:spacing w:val="0"/>
          <w:kern w:val="0"/>
          <w:sz w:val="24"/>
          <w:szCs w:val="24"/>
          <w:lang w:val="en-US" w:eastAsia="zh-CN" w:bidi="ar"/>
        </w:rPr>
        <w:t>如所参建工程未发生生产安全责任事故，请在事故调查栏的下划线处填写“零”。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default" w:ascii="仿宋_GB2312" w:hAnsi="微软雅黑" w:eastAsia="仿宋_GB2312" w:cs="仿宋_GB2312"/>
          <w:i w:val="0"/>
          <w:caps w:val="0"/>
          <w:color w:val="5A5A5A"/>
          <w:spacing w:val="0"/>
          <w:kern w:val="0"/>
          <w:sz w:val="28"/>
          <w:szCs w:val="28"/>
          <w:lang w:val="en-US" w:eastAsia="zh-CN" w:bidi="ar"/>
        </w:rPr>
        <w:t>附录4：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i w:val="0"/>
          <w:caps w:val="0"/>
          <w:color w:val="5A5A5A"/>
          <w:spacing w:val="0"/>
          <w:kern w:val="0"/>
          <w:sz w:val="30"/>
          <w:szCs w:val="30"/>
          <w:lang w:val="en-US" w:eastAsia="zh-CN" w:bidi="ar"/>
        </w:rPr>
        <w:t>水利水电工程施工企业安全生产管理人员考核合格证书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b/>
          <w:i w:val="0"/>
          <w:caps w:val="0"/>
          <w:color w:val="5A5A5A"/>
          <w:spacing w:val="0"/>
          <w:kern w:val="0"/>
          <w:sz w:val="44"/>
          <w:szCs w:val="44"/>
          <w:lang w:val="en-US" w:eastAsia="zh-CN" w:bidi="ar"/>
        </w:rPr>
        <w:t>延期申请汇总表</w:t>
      </w:r>
    </w:p>
    <w:tbl>
      <w:tblPr>
        <w:tblStyle w:val="5"/>
        <w:tblpPr w:leftFromText="180" w:rightFromText="180" w:vertAnchor="text" w:horzAnchor="page" w:tblpX="1317" w:tblpY="510"/>
        <w:tblOverlap w:val="never"/>
        <w:tblW w:w="146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5"/>
        <w:gridCol w:w="981"/>
        <w:gridCol w:w="855"/>
        <w:gridCol w:w="1455"/>
        <w:gridCol w:w="2113"/>
        <w:gridCol w:w="794"/>
        <w:gridCol w:w="1058"/>
        <w:gridCol w:w="793"/>
        <w:gridCol w:w="663"/>
        <w:gridCol w:w="1584"/>
        <w:gridCol w:w="1191"/>
        <w:gridCol w:w="1243"/>
        <w:gridCol w:w="10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0" w:hRule="atLeast"/>
        </w:trPr>
        <w:tc>
          <w:tcPr>
            <w:tcW w:w="92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序号</w:t>
            </w:r>
          </w:p>
        </w:tc>
        <w:tc>
          <w:tcPr>
            <w:tcW w:w="981"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姓 名</w:t>
            </w: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性别</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出生日期</w:t>
            </w:r>
          </w:p>
        </w:tc>
        <w:tc>
          <w:tcPr>
            <w:tcW w:w="211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身份证号码</w:t>
            </w:r>
          </w:p>
        </w:tc>
        <w:tc>
          <w:tcPr>
            <w:tcW w:w="794"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学 历</w:t>
            </w:r>
          </w:p>
        </w:tc>
        <w:tc>
          <w:tcPr>
            <w:tcW w:w="1058"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技术职称</w:t>
            </w:r>
          </w:p>
        </w:tc>
        <w:tc>
          <w:tcPr>
            <w:tcW w:w="79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职 务</w:t>
            </w:r>
          </w:p>
        </w:tc>
        <w:tc>
          <w:tcPr>
            <w:tcW w:w="66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类别</w:t>
            </w:r>
          </w:p>
        </w:tc>
        <w:tc>
          <w:tcPr>
            <w:tcW w:w="1584"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证书编号</w:t>
            </w:r>
          </w:p>
        </w:tc>
        <w:tc>
          <w:tcPr>
            <w:tcW w:w="1191"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发证时间</w:t>
            </w:r>
          </w:p>
        </w:tc>
        <w:tc>
          <w:tcPr>
            <w:tcW w:w="1243"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延期次数</w:t>
            </w:r>
          </w:p>
        </w:tc>
        <w:tc>
          <w:tcPr>
            <w:tcW w:w="100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1" w:hRule="atLeast"/>
        </w:trPr>
        <w:tc>
          <w:tcPr>
            <w:tcW w:w="92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1</w:t>
            </w:r>
          </w:p>
        </w:tc>
        <w:tc>
          <w:tcPr>
            <w:tcW w:w="98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1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5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6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8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1" w:hRule="atLeast"/>
        </w:trPr>
        <w:tc>
          <w:tcPr>
            <w:tcW w:w="92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2</w:t>
            </w:r>
          </w:p>
        </w:tc>
        <w:tc>
          <w:tcPr>
            <w:tcW w:w="98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1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5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6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8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1" w:hRule="atLeast"/>
        </w:trPr>
        <w:tc>
          <w:tcPr>
            <w:tcW w:w="92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3</w:t>
            </w:r>
          </w:p>
        </w:tc>
        <w:tc>
          <w:tcPr>
            <w:tcW w:w="98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1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5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6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8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1" w:hRule="atLeast"/>
        </w:trPr>
        <w:tc>
          <w:tcPr>
            <w:tcW w:w="92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4</w:t>
            </w:r>
          </w:p>
        </w:tc>
        <w:tc>
          <w:tcPr>
            <w:tcW w:w="98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1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5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6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8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4" w:hRule="atLeast"/>
        </w:trPr>
        <w:tc>
          <w:tcPr>
            <w:tcW w:w="92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5</w:t>
            </w:r>
          </w:p>
        </w:tc>
        <w:tc>
          <w:tcPr>
            <w:tcW w:w="98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211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58"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9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6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84"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9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3"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0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i w:val="0"/>
          <w:caps w:val="0"/>
          <w:color w:val="5A5A5A"/>
          <w:spacing w:val="0"/>
          <w:kern w:val="0"/>
          <w:sz w:val="24"/>
          <w:szCs w:val="24"/>
          <w:lang w:val="en-US" w:eastAsia="zh-CN" w:bidi="ar"/>
        </w:rPr>
      </w:pPr>
      <w:r>
        <w:rPr>
          <w:rFonts w:hint="eastAsia" w:ascii="宋体" w:hAnsi="宋体" w:eastAsia="宋体" w:cs="宋体"/>
          <w:i w:val="0"/>
          <w:caps w:val="0"/>
          <w:color w:val="5A5A5A"/>
          <w:spacing w:val="0"/>
          <w:kern w:val="0"/>
          <w:sz w:val="24"/>
          <w:szCs w:val="24"/>
          <w:lang w:val="en-US" w:eastAsia="zh-CN" w:bidi="ar"/>
        </w:rPr>
        <w:t>   </w:t>
      </w:r>
      <w:r>
        <w:rPr>
          <w:rFonts w:hint="eastAsia" w:ascii="宋体" w:hAnsi="宋体" w:eastAsia="宋体" w:cs="宋体"/>
          <w:b/>
          <w:i w:val="0"/>
          <w:caps w:val="0"/>
          <w:color w:val="5A5A5A"/>
          <w:spacing w:val="0"/>
          <w:sz w:val="21"/>
          <w:szCs w:val="21"/>
          <w:shd w:val="clear" w:fill="FFFFFF"/>
        </w:rPr>
        <w:t>企业名称（盖章）：</w:t>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rPr>
        <w:t>企业资质证书编号：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i w:val="0"/>
          <w:caps w:val="0"/>
          <w:color w:val="5A5A5A"/>
          <w:spacing w:val="0"/>
          <w:kern w:val="0"/>
          <w:sz w:val="24"/>
          <w:szCs w:val="24"/>
          <w:lang w:val="en-US" w:eastAsia="zh-CN" w:bidi="ar"/>
        </w:rPr>
      </w:pPr>
      <w:r>
        <w:rPr>
          <w:rFonts w:hint="eastAsia"/>
          <w:lang w:val="en-US" w:eastAsia="zh-CN"/>
        </w:rPr>
        <w:t>填写时间：</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填写人：</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720" w:firstLineChars="300"/>
        <w:jc w:val="left"/>
      </w:pPr>
      <w:r>
        <w:rPr>
          <w:rFonts w:hint="eastAsia" w:ascii="宋体" w:hAnsi="宋体" w:eastAsia="宋体" w:cs="宋体"/>
          <w:i w:val="0"/>
          <w:caps w:val="0"/>
          <w:color w:val="5A5A5A"/>
          <w:spacing w:val="0"/>
          <w:kern w:val="0"/>
          <w:sz w:val="24"/>
          <w:szCs w:val="24"/>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1、表中统一采用9号楷体GB2312字体；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2、学历、职称、职务必须填写全称；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3、类别填写A、B、C类；延期次数填写1 次或2次；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4、发证时间格式对应年-月-日填写为0000-00-00。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rPr>
          <w:rFonts w:hint="eastAsia" w:ascii="宋体" w:hAnsi="宋体" w:eastAsia="宋体" w:cs="宋体"/>
          <w:i w:val="0"/>
          <w:caps w:val="0"/>
          <w:color w:val="5A5A5A"/>
          <w:spacing w:val="0"/>
          <w:kern w:val="0"/>
          <w:sz w:val="24"/>
          <w:szCs w:val="24"/>
          <w:lang w:val="en-US" w:eastAsia="zh-CN" w:bidi="ar"/>
        </w:rPr>
        <w:sectPr>
          <w:pgSz w:w="16838" w:h="11906" w:orient="landscape"/>
          <w:pgMar w:top="1800" w:right="1440" w:bottom="1800" w:left="144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default" w:ascii="仿宋_GB2312" w:hAnsi="微软雅黑" w:eastAsia="仿宋_GB2312" w:cs="仿宋_GB2312"/>
          <w:i w:val="0"/>
          <w:caps w:val="0"/>
          <w:color w:val="5A5A5A"/>
          <w:spacing w:val="0"/>
          <w:kern w:val="0"/>
          <w:sz w:val="28"/>
          <w:szCs w:val="28"/>
          <w:lang w:val="en-US" w:eastAsia="zh-CN" w:bidi="ar"/>
        </w:rPr>
        <w:t>附录5：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i w:val="0"/>
          <w:caps w:val="0"/>
          <w:color w:val="5A5A5A"/>
          <w:spacing w:val="0"/>
          <w:kern w:val="0"/>
          <w:sz w:val="30"/>
          <w:szCs w:val="30"/>
          <w:lang w:val="en-US" w:eastAsia="zh-CN" w:bidi="ar"/>
        </w:rPr>
        <w:t>水利水电工程施工企业安全生产管理人员考核合格证书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黑体" w:hAnsi="宋体" w:eastAsia="黑体" w:cs="黑体"/>
          <w:b/>
          <w:i w:val="0"/>
          <w:caps w:val="0"/>
          <w:color w:val="5A5A5A"/>
          <w:spacing w:val="0"/>
          <w:kern w:val="0"/>
          <w:sz w:val="44"/>
          <w:szCs w:val="44"/>
          <w:lang w:val="en-US" w:eastAsia="zh-CN" w:bidi="ar"/>
        </w:rPr>
        <w:t>变更申请表</w:t>
      </w:r>
      <w:r>
        <w:rPr>
          <w:rFonts w:hint="eastAsia" w:ascii="宋体" w:hAnsi="宋体" w:eastAsia="宋体" w:cs="宋体"/>
          <w:b/>
          <w:i w:val="0"/>
          <w:caps w:val="0"/>
          <w:color w:val="5A5A5A"/>
          <w:spacing w:val="0"/>
          <w:kern w:val="0"/>
          <w:sz w:val="24"/>
          <w:szCs w:val="24"/>
          <w:lang w:val="en-US" w:eastAsia="zh-CN" w:bidi="ar"/>
        </w:rPr>
        <w:t xml:space="preserve">                                                                       </w:t>
      </w:r>
    </w:p>
    <w:tbl>
      <w:tblPr>
        <w:tblStyle w:val="5"/>
        <w:tblpPr w:leftFromText="180" w:rightFromText="180" w:vertAnchor="text" w:horzAnchor="page" w:tblpX="1182" w:tblpY="414"/>
        <w:tblOverlap w:val="never"/>
        <w:tblW w:w="144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79"/>
        <w:gridCol w:w="1012"/>
        <w:gridCol w:w="579"/>
        <w:gridCol w:w="1011"/>
        <w:gridCol w:w="1845"/>
        <w:gridCol w:w="1110"/>
        <w:gridCol w:w="690"/>
        <w:gridCol w:w="750"/>
        <w:gridCol w:w="1455"/>
        <w:gridCol w:w="1350"/>
        <w:gridCol w:w="1245"/>
        <w:gridCol w:w="1515"/>
        <w:gridCol w:w="13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序号</w:t>
            </w:r>
          </w:p>
        </w:tc>
        <w:tc>
          <w:tcPr>
            <w:tcW w:w="1012"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姓 名</w:t>
            </w:r>
          </w:p>
        </w:tc>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性别</w:t>
            </w:r>
          </w:p>
        </w:tc>
        <w:tc>
          <w:tcPr>
            <w:tcW w:w="1011"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出生年月</w:t>
            </w:r>
          </w:p>
        </w:tc>
        <w:tc>
          <w:tcPr>
            <w:tcW w:w="184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身份证号码</w:t>
            </w:r>
          </w:p>
        </w:tc>
        <w:tc>
          <w:tcPr>
            <w:tcW w:w="111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技术职称</w:t>
            </w:r>
          </w:p>
        </w:tc>
        <w:tc>
          <w:tcPr>
            <w:tcW w:w="69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职务</w:t>
            </w:r>
          </w:p>
        </w:tc>
        <w:tc>
          <w:tcPr>
            <w:tcW w:w="75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类别</w:t>
            </w: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证书编号</w:t>
            </w:r>
          </w:p>
        </w:tc>
        <w:tc>
          <w:tcPr>
            <w:tcW w:w="1350"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发证时间</w:t>
            </w:r>
          </w:p>
        </w:tc>
        <w:tc>
          <w:tcPr>
            <w:tcW w:w="124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变更类型</w:t>
            </w:r>
          </w:p>
        </w:tc>
        <w:tc>
          <w:tcPr>
            <w:tcW w:w="1515"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变更内容</w:t>
            </w:r>
          </w:p>
        </w:tc>
        <w:tc>
          <w:tcPr>
            <w:tcW w:w="131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trPr>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1</w:t>
            </w:r>
          </w:p>
        </w:tc>
        <w:tc>
          <w:tcPr>
            <w:tcW w:w="101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1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8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1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9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1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1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trPr>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2</w:t>
            </w:r>
          </w:p>
        </w:tc>
        <w:tc>
          <w:tcPr>
            <w:tcW w:w="101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1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8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1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9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1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1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trPr>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3</w:t>
            </w:r>
          </w:p>
        </w:tc>
        <w:tc>
          <w:tcPr>
            <w:tcW w:w="101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1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8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1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9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1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1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9" w:hRule="atLeast"/>
        </w:trPr>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4</w:t>
            </w:r>
          </w:p>
        </w:tc>
        <w:tc>
          <w:tcPr>
            <w:tcW w:w="101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1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8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1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9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1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1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4" w:hRule="atLeast"/>
        </w:trPr>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5</w:t>
            </w:r>
          </w:p>
        </w:tc>
        <w:tc>
          <w:tcPr>
            <w:tcW w:w="1012"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57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011"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8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11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69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7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45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50"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24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515"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c>
          <w:tcPr>
            <w:tcW w:w="1319" w:type="dxa"/>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i w:val="0"/>
          <w:caps w:val="0"/>
          <w:color w:val="5A5A5A"/>
          <w:spacing w:val="0"/>
          <w:kern w:val="0"/>
          <w:sz w:val="24"/>
          <w:szCs w:val="24"/>
          <w:lang w:val="en-US" w:eastAsia="zh-CN" w:bidi="ar"/>
        </w:rPr>
      </w:pPr>
      <w:r>
        <w:rPr>
          <w:rFonts w:hint="eastAsia" w:ascii="宋体" w:hAnsi="宋体" w:eastAsia="宋体" w:cs="宋体"/>
          <w:b/>
          <w:i w:val="0"/>
          <w:caps w:val="0"/>
          <w:color w:val="5A5A5A"/>
          <w:spacing w:val="0"/>
          <w:sz w:val="21"/>
          <w:szCs w:val="21"/>
          <w:shd w:val="clear" w:fill="FFFFFF"/>
        </w:rPr>
        <w:t>企业名称（盖章）：</w:t>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lang w:val="en-US" w:eastAsia="zh-CN"/>
        </w:rPr>
        <w:tab/>
      </w:r>
      <w:r>
        <w:rPr>
          <w:rFonts w:hint="eastAsia" w:ascii="宋体" w:hAnsi="宋体" w:eastAsia="宋体" w:cs="宋体"/>
          <w:b/>
          <w:i w:val="0"/>
          <w:caps w:val="0"/>
          <w:color w:val="5A5A5A"/>
          <w:spacing w:val="0"/>
          <w:sz w:val="21"/>
          <w:szCs w:val="21"/>
          <w:shd w:val="clear" w:fill="FFFFFF"/>
        </w:rPr>
        <w:t>企业资质证书编号：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i w:val="0"/>
          <w:caps w:val="0"/>
          <w:color w:val="5A5A5A"/>
          <w:spacing w:val="0"/>
          <w:kern w:val="0"/>
          <w:sz w:val="24"/>
          <w:szCs w:val="24"/>
          <w:lang w:val="en-US" w:eastAsia="zh-CN" w:bidi="ar"/>
        </w:rPr>
      </w:pPr>
      <w:r>
        <w:rPr>
          <w:rFonts w:hint="eastAsia"/>
          <w:lang w:val="en-US" w:eastAsia="zh-CN"/>
        </w:rPr>
        <w:t>填写时间：</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填写人：</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720" w:firstLineChars="300"/>
        <w:jc w:val="left"/>
      </w:pPr>
      <w:r>
        <w:rPr>
          <w:rFonts w:hint="eastAsia" w:ascii="宋体" w:hAnsi="宋体" w:eastAsia="宋体" w:cs="宋体"/>
          <w:i w:val="0"/>
          <w:caps w:val="0"/>
          <w:color w:val="5A5A5A"/>
          <w:spacing w:val="0"/>
          <w:kern w:val="0"/>
          <w:sz w:val="24"/>
          <w:szCs w:val="24"/>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1、表中统一采用9号楷体GB2312字体；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2、发证时间格式对应年-月-日填写为0000-00-00；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3、变更类型一栏应填写“企业名称、个人信息、个人工作调动、污损补办、遗失补办、企业资质变更”等具体变更事项；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
        <w:rPr>
          <w:rFonts w:hint="eastAsia" w:ascii="宋体" w:hAnsi="宋体" w:eastAsia="宋体" w:cs="宋体"/>
          <w:i w:val="0"/>
          <w:caps w:val="0"/>
          <w:color w:val="5A5A5A"/>
          <w:spacing w:val="0"/>
          <w:kern w:val="0"/>
          <w:sz w:val="24"/>
          <w:szCs w:val="24"/>
          <w:lang w:val="en-US" w:eastAsia="zh-CN" w:bidi="ar"/>
        </w:rPr>
        <w:t>4、变更内容一栏需填写变更的详细内容。如变更企业名称，则只需在变更内容栏填写企业原名称“×××”更改为现名称“×××”；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rPr>
          <w:rFonts w:hint="eastAsia" w:ascii="宋体" w:hAnsi="宋体" w:eastAsia="宋体" w:cs="宋体"/>
          <w:i w:val="0"/>
          <w:caps w:val="0"/>
          <w:color w:val="5A5A5A"/>
          <w:spacing w:val="0"/>
          <w:kern w:val="0"/>
          <w:sz w:val="24"/>
          <w:szCs w:val="24"/>
          <w:lang w:val="en-US" w:eastAsia="zh-CN" w:bidi="ar"/>
        </w:rPr>
      </w:pPr>
      <w:r>
        <w:rPr>
          <w:rFonts w:hint="eastAsia" w:ascii="宋体" w:hAnsi="宋体" w:eastAsia="宋体" w:cs="宋体"/>
          <w:i w:val="0"/>
          <w:caps w:val="0"/>
          <w:color w:val="5A5A5A"/>
          <w:spacing w:val="0"/>
          <w:kern w:val="0"/>
          <w:sz w:val="24"/>
          <w:szCs w:val="24"/>
          <w:lang w:val="en-US" w:eastAsia="zh-CN" w:bidi="ar"/>
        </w:rPr>
        <w:t>5、如个人单位变更涉及不同发证机关的，请在备注中说明原发证机关。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rPr>
          <w:rFonts w:hint="eastAsia" w:ascii="宋体" w:hAnsi="宋体" w:eastAsia="宋体" w:cs="宋体"/>
          <w:i w:val="0"/>
          <w:caps w:val="0"/>
          <w:color w:val="5A5A5A"/>
          <w:spacing w:val="0"/>
          <w:kern w:val="0"/>
          <w:sz w:val="24"/>
          <w:szCs w:val="24"/>
          <w:lang w:val="en-US" w:eastAsia="zh-CN" w:bidi="ar"/>
        </w:rPr>
      </w:pPr>
      <w:bookmarkStart w:id="6" w:name="F5"/>
      <w:bookmarkEnd w:id="6"/>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016F0"/>
    <w:rsid w:val="1F3B6937"/>
    <w:rsid w:val="2F901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2019-08-28T05:31:00Z</dcterms:created>
  <dc:creator>走走停停</dc:creator>
  <cp:lastModifiedBy>走走停停</cp:lastModifiedBy>
  <dcterms:modified xsi:type="dcterms:W3CDTF">2019-11-02T07:03:34Z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